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67C5C7" w14:textId="6499E24F" w:rsidR="00B61F1D" w:rsidRPr="004B2EBC" w:rsidRDefault="004F4440" w:rsidP="00A744A2">
      <w:pPr>
        <w:pStyle w:val="Standard"/>
      </w:pPr>
      <w:r>
        <w:t>Załącznik nr 4</w:t>
      </w:r>
    </w:p>
    <w:p w14:paraId="2B9EA660" w14:textId="77777777" w:rsidR="00DF18D8" w:rsidRPr="004F0CB2" w:rsidRDefault="00DF18D8" w:rsidP="002C26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</w:p>
    <w:p w14:paraId="42926F37" w14:textId="7E3A9BBF" w:rsidR="00B61F1D" w:rsidRPr="00CD016F" w:rsidRDefault="00A76945" w:rsidP="00CD016F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</w:t>
      </w:r>
      <w:r w:rsidR="00B61F1D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awarta</w:t>
      </w:r>
      <w:r w:rsidR="003222C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  <w:r w:rsidR="00B61F1D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w dniu </w:t>
      </w:r>
      <w:r w:rsidR="00F601A1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…………………..</w:t>
      </w:r>
      <w:r w:rsidR="00B61F1D" w:rsidRPr="00CD016F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 </w:t>
      </w:r>
      <w:r w:rsidR="00B61F1D" w:rsidRPr="00CD016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roku</w:t>
      </w:r>
      <w:r w:rsidR="00EC115A" w:rsidRPr="00CD016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="00B61F1D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w Wyszkowie</w:t>
      </w:r>
      <w:r w:rsidR="00AA613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,</w:t>
      </w:r>
      <w:r w:rsidR="003222C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pomiędzy</w:t>
      </w:r>
    </w:p>
    <w:p w14:paraId="60FC0C91" w14:textId="3340C219" w:rsidR="00DE2BDE" w:rsidRPr="00CD016F" w:rsidRDefault="00B61F1D" w:rsidP="00CD016F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Samodzielnym Publicznym Zespołem Zakładów Opieki Zdrowotnej </w:t>
      </w:r>
      <w:r w:rsidR="001D7DE0" w:rsidRPr="00CD016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w Wyszkowie </w:t>
      </w:r>
      <w:r w:rsidR="0031138C" w:rsidRPr="00CD016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(</w:t>
      </w:r>
      <w:r w:rsidRPr="00CD016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dalej SPZZOZ w Wyszkowie</w:t>
      </w:r>
      <w:r w:rsidR="002332A8" w:rsidRPr="00CD016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)</w:t>
      </w:r>
      <w:r w:rsidR="00DE2BDE" w:rsidRPr="00CD016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,</w:t>
      </w:r>
      <w:r w:rsidR="009107E1" w:rsidRPr="00CD016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 </w:t>
      </w:r>
    </w:p>
    <w:p w14:paraId="4781B110" w14:textId="0F339DA0" w:rsidR="00B61F1D" w:rsidRPr="00CD016F" w:rsidRDefault="00DE2BDE" w:rsidP="00CD016F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ul. Komisji Edukacji Narodowej 1, </w:t>
      </w:r>
      <w:r w:rsidR="00B61F1D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07- 200 Wyszków</w:t>
      </w:r>
    </w:p>
    <w:p w14:paraId="55727F03" w14:textId="39733455" w:rsidR="00B61F1D" w:rsidRPr="00CD016F" w:rsidRDefault="00B61F1D" w:rsidP="00CD016F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NIP: 7</w:t>
      </w:r>
      <w:r w:rsidR="0038742E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62-17-47-265</w:t>
      </w:r>
      <w:r w:rsidR="00D46E6B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;</w:t>
      </w:r>
      <w:r w:rsidR="0038742E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REGON: 00030872</w:t>
      </w:r>
      <w:r w:rsidR="00D46E6B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; </w:t>
      </w: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KRS: 0000016810</w:t>
      </w:r>
      <w:r w:rsidR="00D46E6B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;</w:t>
      </w:r>
    </w:p>
    <w:p w14:paraId="247F8BE1" w14:textId="48BE6014" w:rsidR="00B61F1D" w:rsidRPr="00CD016F" w:rsidRDefault="003222C9" w:rsidP="00CD016F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reprezentowanym przez</w:t>
      </w:r>
    </w:p>
    <w:p w14:paraId="4FFF164F" w14:textId="2DCDB4C0" w:rsidR="00FE3407" w:rsidRPr="00CD016F" w:rsidRDefault="00B61F1D" w:rsidP="00CD0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- </w:t>
      </w:r>
      <w:r w:rsidR="00FE3407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Tomasza Borońskiego – Dyrektor</w:t>
      </w:r>
      <w:r w:rsidR="00A85E0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a</w:t>
      </w:r>
      <w:r w:rsidR="00FE3407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SPZZOZ w Wyszkowie</w:t>
      </w:r>
    </w:p>
    <w:p w14:paraId="68B06DF5" w14:textId="4C4A0DC5" w:rsidR="00B61F1D" w:rsidRPr="00CD016F" w:rsidRDefault="00B61F1D" w:rsidP="00CD0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zwanym dalej </w:t>
      </w:r>
      <w:r w:rsidRPr="00CD016F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„Zamawiającym”</w:t>
      </w: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,</w:t>
      </w:r>
    </w:p>
    <w:p w14:paraId="537736E1" w14:textId="6DA38FDD" w:rsidR="00B61F1D" w:rsidRPr="00CD016F" w:rsidRDefault="003222C9" w:rsidP="00CD016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a</w:t>
      </w:r>
    </w:p>
    <w:p w14:paraId="1F813EA4" w14:textId="203424DA" w:rsidR="00B61F1D" w:rsidRPr="00CD016F" w:rsidRDefault="004F4440" w:rsidP="00CD016F">
      <w:pPr>
        <w:spacing w:after="0" w:line="240" w:lineRule="auto"/>
        <w:ind w:hanging="20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……………….</w:t>
      </w:r>
    </w:p>
    <w:p w14:paraId="4947C56D" w14:textId="7D6B6F2F" w:rsidR="00083D71" w:rsidRPr="00CD016F" w:rsidRDefault="00083D71" w:rsidP="00CD016F">
      <w:pPr>
        <w:spacing w:after="0" w:line="240" w:lineRule="auto"/>
        <w:ind w:hanging="2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Ul. </w:t>
      </w:r>
      <w:r w:rsidR="004F444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……………………</w:t>
      </w:r>
    </w:p>
    <w:p w14:paraId="162108CB" w14:textId="4394F9A1" w:rsidR="00DE2BDE" w:rsidRPr="00CD016F" w:rsidRDefault="00B61F1D" w:rsidP="00CD016F">
      <w:pPr>
        <w:spacing w:after="0" w:line="240" w:lineRule="auto"/>
        <w:ind w:hanging="2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NIP</w:t>
      </w:r>
      <w:r w:rsidR="00DF65A6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:</w:t>
      </w: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  <w:r w:rsidR="004F444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…………..</w:t>
      </w:r>
      <w:r w:rsidR="0064170A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; </w:t>
      </w: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REGON</w:t>
      </w:r>
      <w:r w:rsidR="00DF65A6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:</w:t>
      </w:r>
      <w:r w:rsidR="0064170A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  <w:r w:rsidR="004F444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……….</w:t>
      </w:r>
      <w:r w:rsidR="00F500F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;</w:t>
      </w:r>
    </w:p>
    <w:p w14:paraId="1EC5C240" w14:textId="5B9753E4" w:rsidR="00B61F1D" w:rsidRPr="00CD016F" w:rsidRDefault="004D4C81" w:rsidP="00CD016F">
      <w:pPr>
        <w:spacing w:after="0" w:line="240" w:lineRule="auto"/>
        <w:ind w:hanging="2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reprezentowaną</w:t>
      </w:r>
      <w:r w:rsidR="003222C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przez</w:t>
      </w:r>
    </w:p>
    <w:p w14:paraId="3E918E94" w14:textId="77777777" w:rsidR="004F4440" w:rsidRDefault="004F4440" w:rsidP="00CD0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…………..</w:t>
      </w:r>
    </w:p>
    <w:p w14:paraId="6F8E36A2" w14:textId="7117A28C" w:rsidR="00B61F1D" w:rsidRPr="00CD016F" w:rsidRDefault="00077885" w:rsidP="00CD016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</w:t>
      </w:r>
      <w:r w:rsidR="004D4C8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waną</w:t>
      </w:r>
      <w:r w:rsidR="00B61F1D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dalej </w:t>
      </w:r>
      <w:r w:rsidR="001D7DE0" w:rsidRPr="00CD016F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„Wykonawcą”</w:t>
      </w:r>
    </w:p>
    <w:p w14:paraId="251FDDE6" w14:textId="267A6E0C" w:rsidR="00CD016F" w:rsidRPr="00CD016F" w:rsidRDefault="00CD016F" w:rsidP="00CD016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016F">
        <w:rPr>
          <w:rFonts w:ascii="Times New Roman" w:hAnsi="Times New Roman" w:cs="Times New Roman"/>
          <w:sz w:val="20"/>
          <w:szCs w:val="20"/>
        </w:rPr>
        <w:t>wybranym na podstawie art. 2 ust. 1 pkt 1 ustawy z dnia 11 września 2019 r. Prawo zamówień publicznych (</w:t>
      </w:r>
      <w:proofErr w:type="spellStart"/>
      <w:r w:rsidRPr="00CD016F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Pr="00CD016F">
        <w:rPr>
          <w:rFonts w:ascii="Times New Roman" w:hAnsi="Times New Roman" w:cs="Times New Roman"/>
          <w:sz w:val="20"/>
          <w:szCs w:val="20"/>
        </w:rPr>
        <w:t xml:space="preserve">. Dz. U. </w:t>
      </w:r>
      <w:r w:rsidR="00A64C80">
        <w:rPr>
          <w:rFonts w:ascii="Times New Roman" w:hAnsi="Times New Roman" w:cs="Times New Roman"/>
          <w:sz w:val="20"/>
          <w:szCs w:val="20"/>
        </w:rPr>
        <w:br/>
      </w:r>
      <w:r w:rsidRPr="00CD016F">
        <w:rPr>
          <w:rFonts w:ascii="Times New Roman" w:hAnsi="Times New Roman" w:cs="Times New Roman"/>
          <w:sz w:val="20"/>
          <w:szCs w:val="20"/>
        </w:rPr>
        <w:t>z 202</w:t>
      </w:r>
      <w:r w:rsidR="00435F84">
        <w:rPr>
          <w:rFonts w:ascii="Times New Roman" w:hAnsi="Times New Roman" w:cs="Times New Roman"/>
          <w:sz w:val="20"/>
          <w:szCs w:val="20"/>
        </w:rPr>
        <w:t>2 r. poz. 1710</w:t>
      </w:r>
      <w:r w:rsidRPr="00CD016F">
        <w:rPr>
          <w:rFonts w:ascii="Times New Roman" w:hAnsi="Times New Roman" w:cs="Times New Roman"/>
          <w:sz w:val="20"/>
          <w:szCs w:val="20"/>
        </w:rPr>
        <w:t xml:space="preserve">) </w:t>
      </w:r>
    </w:p>
    <w:p w14:paraId="52908D35" w14:textId="77777777" w:rsidR="00CD016F" w:rsidRPr="00CD016F" w:rsidRDefault="00CD016F" w:rsidP="00CD016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016F">
        <w:rPr>
          <w:rFonts w:ascii="Times New Roman" w:hAnsi="Times New Roman" w:cs="Times New Roman"/>
          <w:sz w:val="20"/>
          <w:szCs w:val="20"/>
        </w:rPr>
        <w:t>Strony zawierają umowę o następującej treści:</w:t>
      </w:r>
    </w:p>
    <w:p w14:paraId="07075171" w14:textId="77777777" w:rsidR="000D1EAE" w:rsidRPr="004F0CB2" w:rsidRDefault="000D1EAE" w:rsidP="002C260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76724667" w14:textId="092FA80A" w:rsidR="00E52BEA" w:rsidRPr="004F0CB2" w:rsidRDefault="00E52BEA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1</w:t>
      </w:r>
    </w:p>
    <w:p w14:paraId="044E4AFF" w14:textId="165A335F" w:rsidR="002A03DC" w:rsidRPr="004F0CB2" w:rsidRDefault="002A03DC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Przedmiot umowy</w:t>
      </w:r>
    </w:p>
    <w:p w14:paraId="17E3F013" w14:textId="73592CEF" w:rsidR="00B308DA" w:rsidRPr="004F0CB2" w:rsidRDefault="00B308DA" w:rsidP="00C453A6">
      <w:pPr>
        <w:numPr>
          <w:ilvl w:val="0"/>
          <w:numId w:val="6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Przedmiotem </w:t>
      </w:r>
      <w:r w:rsidRPr="00AA6135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umowy jest </w:t>
      </w:r>
      <w:bookmarkStart w:id="0" w:name="_Hlk522607174"/>
      <w:bookmarkStart w:id="1" w:name="_Hlk71797453"/>
      <w:r w:rsidR="00041385" w:rsidRPr="00AA613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„D</w:t>
      </w:r>
      <w:r w:rsidRPr="00AA613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ostawa</w:t>
      </w:r>
      <w:r w:rsidR="00AA6135" w:rsidRPr="00AA613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 tonerów</w:t>
      </w:r>
      <w:r w:rsidR="003222C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, tuszy</w:t>
      </w:r>
      <w:r w:rsidR="00AA6135" w:rsidRPr="00AA613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 </w:t>
      </w:r>
      <w:r w:rsidR="00C453A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i akcesoriów </w:t>
      </w:r>
      <w:r w:rsidR="00AA6135" w:rsidRPr="00AA613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do drukarek</w:t>
      </w:r>
      <w:r w:rsidR="0051792B" w:rsidRPr="00AA613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 do SPZZOZ w Wyszkowie</w:t>
      </w:r>
      <w:bookmarkEnd w:id="0"/>
      <w:r w:rsidR="00041385" w:rsidRPr="00AA613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”</w:t>
      </w:r>
      <w:r w:rsidRPr="004F0CB2">
        <w:rPr>
          <w:rFonts w:ascii="Times New Roman" w:eastAsia="Times New Roman" w:hAnsi="Times New Roman" w:cs="Times New Roman"/>
          <w:bCs/>
          <w:i/>
          <w:color w:val="000000" w:themeColor="text1"/>
          <w:sz w:val="20"/>
          <w:szCs w:val="20"/>
          <w:lang w:eastAsia="pl-PL"/>
        </w:rPr>
        <w:t>,</w:t>
      </w:r>
      <w:r w:rsidRPr="004F0CB2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 </w:t>
      </w:r>
      <w:bookmarkEnd w:id="1"/>
      <w:r w:rsidRPr="004F0CB2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zwanych w dalszej części umowy </w:t>
      </w:r>
      <w:r w:rsidR="00684B43" w:rsidRPr="004F0CB2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>T</w:t>
      </w:r>
      <w:r w:rsidRPr="004F0CB2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owarem,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zgodnie ze złożoną ofertą z dnia </w:t>
      </w:r>
      <w:r w:rsidR="00F601A1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………….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roku</w:t>
      </w:r>
      <w:r w:rsidR="004D4C81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 (</w:t>
      </w:r>
      <w:r w:rsidR="0091124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ałącznik nr 1</w:t>
      </w:r>
      <w:r w:rsidR="004D4C81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)</w:t>
      </w:r>
      <w:r w:rsidR="00B96C2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, </w:t>
      </w:r>
      <w:r w:rsidR="004D4C81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która stanowi</w:t>
      </w:r>
      <w:r w:rsidR="00D811F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B96C2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integralną częś</w:t>
      </w:r>
      <w:r w:rsidR="004D4C81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ć</w:t>
      </w:r>
      <w:r w:rsidR="001306A4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B96C2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umowy.</w:t>
      </w:r>
    </w:p>
    <w:p w14:paraId="5A8531D4" w14:textId="0F1FCD17" w:rsidR="00B308DA" w:rsidRPr="004F0CB2" w:rsidRDefault="00B308DA" w:rsidP="00C453A6">
      <w:pPr>
        <w:numPr>
          <w:ilvl w:val="0"/>
          <w:numId w:val="6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Zamawiający zastrzega sobie możliwość niewykorzystania szacunkowej</w:t>
      </w:r>
      <w:r w:rsidR="00A76945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liczby</w:t>
      </w:r>
      <w:r w:rsidR="00966DDF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51792B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owarów wymienionych </w:t>
      </w:r>
      <w:r w:rsidR="00AC5C5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Załączniku nr </w:t>
      </w:r>
      <w:r w:rsidR="00CD016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2</w:t>
      </w:r>
      <w:r w:rsidR="004D4C81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 stanowiącym</w:t>
      </w:r>
      <w:r w:rsidR="004D4C81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integralną częś</w:t>
      </w:r>
      <w:r w:rsidR="004D4C81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ć</w:t>
      </w:r>
      <w:r w:rsidR="004D4C81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umowy</w:t>
      </w:r>
      <w:r w:rsidR="004D4C81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="00CD016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A64C80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i </w:t>
      </w:r>
      <w:r w:rsidR="00A64C80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tego tytułu Wykonawcy nie przysługują </w:t>
      </w:r>
      <w:r w:rsidR="00A76945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żadne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roszczenia wobec Zamawiającego. </w:t>
      </w:r>
    </w:p>
    <w:p w14:paraId="42D57E36" w14:textId="3E1965B8" w:rsidR="00B308DA" w:rsidRPr="00405FDC" w:rsidRDefault="00B308DA" w:rsidP="00C453A6">
      <w:pPr>
        <w:numPr>
          <w:ilvl w:val="0"/>
          <w:numId w:val="6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Zamawiający zastrzeg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 sobie prawo zwiększenia liczby zamawianych </w:t>
      </w:r>
      <w:r w:rsidR="0051792B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owarów jednego </w:t>
      </w:r>
      <w:r w:rsidR="00A76945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asortymentu </w:t>
      </w:r>
      <w:r w:rsidR="00B44BF0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poprzez 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zmniejszeni</w:t>
      </w:r>
      <w:r w:rsidR="00B44BF0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e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97680D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liczby z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amawianych </w:t>
      </w:r>
      <w:r w:rsidR="00C153B3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owarów innego </w:t>
      </w:r>
      <w:r w:rsidR="00A76945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asortymentu 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objętego przedmiotową umową</w:t>
      </w:r>
      <w:r w:rsidR="00684B43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określonego </w:t>
      </w:r>
      <w:r w:rsidR="00AC5C58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</w:t>
      </w:r>
      <w:r w:rsidR="0097680D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ałącznik</w:t>
      </w:r>
      <w:r w:rsidR="00DF18D8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 nr </w:t>
      </w:r>
      <w:r w:rsidR="00CD016F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2</w:t>
      </w:r>
      <w:r w:rsidR="00DF18D8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. 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Powyższe zmiany nie mogą prowadzić do zmian cen jednostkowych podanych w ofercie Wykonawcy.</w:t>
      </w:r>
    </w:p>
    <w:p w14:paraId="24C62004" w14:textId="13BB96E9" w:rsidR="00594C3B" w:rsidRPr="00405FDC" w:rsidRDefault="00594C3B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05FD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2</w:t>
      </w:r>
    </w:p>
    <w:p w14:paraId="5FC707FA" w14:textId="77777777" w:rsidR="00594C3B" w:rsidRPr="00405FDC" w:rsidRDefault="00594C3B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05FD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Okres realizacji</w:t>
      </w:r>
    </w:p>
    <w:p w14:paraId="7189E972" w14:textId="37FC0664" w:rsidR="00594C3B" w:rsidRPr="00405FDC" w:rsidRDefault="006F4494" w:rsidP="00C453A6">
      <w:pPr>
        <w:widowControl w:val="0"/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hanging="426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>U</w:t>
      </w:r>
      <w:r w:rsidR="00594C3B"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>mowa zostaje zawarta na czas określony</w:t>
      </w:r>
      <w:r w:rsidR="000407CF"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94C3B" w:rsidRPr="00405FD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od dnia </w:t>
      </w:r>
      <w:r w:rsidR="00F601A1" w:rsidRPr="00405FD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…………………..</w:t>
      </w:r>
      <w:r w:rsidR="00DF18D8" w:rsidRPr="00405FD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roku </w:t>
      </w:r>
      <w:r w:rsidR="00594C3B" w:rsidRPr="00405FDC">
        <w:rPr>
          <w:rFonts w:ascii="Times New Roman" w:hAnsi="Times New Roman" w:cs="Times New Roman"/>
          <w:b/>
          <w:iCs/>
          <w:color w:val="000000" w:themeColor="text1"/>
          <w:sz w:val="20"/>
          <w:szCs w:val="20"/>
        </w:rPr>
        <w:t xml:space="preserve">do dnia </w:t>
      </w:r>
      <w:r w:rsidR="00F601A1" w:rsidRPr="00405FDC">
        <w:rPr>
          <w:rFonts w:ascii="Times New Roman" w:hAnsi="Times New Roman" w:cs="Times New Roman"/>
          <w:b/>
          <w:iCs/>
          <w:color w:val="000000" w:themeColor="text1"/>
          <w:sz w:val="20"/>
          <w:szCs w:val="20"/>
        </w:rPr>
        <w:t>……………..</w:t>
      </w:r>
      <w:r w:rsidR="00DF18D8" w:rsidRPr="00405FDC">
        <w:rPr>
          <w:rFonts w:ascii="Times New Roman" w:hAnsi="Times New Roman" w:cs="Times New Roman"/>
          <w:b/>
          <w:iCs/>
          <w:color w:val="000000" w:themeColor="text1"/>
          <w:sz w:val="20"/>
          <w:szCs w:val="20"/>
        </w:rPr>
        <w:t xml:space="preserve"> </w:t>
      </w:r>
      <w:r w:rsidR="00594C3B" w:rsidRPr="00405FDC">
        <w:rPr>
          <w:rFonts w:ascii="Times New Roman" w:hAnsi="Times New Roman" w:cs="Times New Roman"/>
          <w:b/>
          <w:iCs/>
          <w:color w:val="000000" w:themeColor="text1"/>
          <w:sz w:val="20"/>
          <w:szCs w:val="20"/>
        </w:rPr>
        <w:t>roku.</w:t>
      </w:r>
      <w:r w:rsidR="00594C3B"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52CD9C45" w14:textId="5DFC86AC" w:rsidR="00594C3B" w:rsidRPr="00405FDC" w:rsidRDefault="00594C3B" w:rsidP="00C453A6">
      <w:pPr>
        <w:widowControl w:val="0"/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hanging="426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>Umowa wygasa przed upływem czasu jej trwania z dniem wyczerpania przez Zamawiającego całkowi</w:t>
      </w:r>
      <w:r w:rsidR="00DF18D8"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>tej wartości brutto zamówienia.</w:t>
      </w:r>
    </w:p>
    <w:p w14:paraId="3E446191" w14:textId="1A8DA343" w:rsidR="00377B16" w:rsidRPr="00405FDC" w:rsidRDefault="00594C3B" w:rsidP="00C453A6">
      <w:pPr>
        <w:widowControl w:val="0"/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>W przypadku niewykorzystania całkowitej wartości brutto zamówienia w okresie trwania umowy</w:t>
      </w:r>
      <w:r w:rsidR="00D87C83"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0407CF"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umowa może zostać przedłużona na okres jej pełnego wykorzystania, jednak nie dłużej niż do dnia zawarcia umowy </w:t>
      </w:r>
      <w:r w:rsidR="001D4C92"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>z Wykonawcą wyłonionym w k</w:t>
      </w:r>
      <w:r w:rsidR="004D4C81"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>olejnym postępowaniu dotyczącym</w:t>
      </w:r>
      <w:r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tego samego przedmiotu zamówienia.</w:t>
      </w:r>
    </w:p>
    <w:p w14:paraId="19934721" w14:textId="77777777" w:rsidR="0064170A" w:rsidRPr="00405FDC" w:rsidRDefault="0064170A" w:rsidP="0064170A">
      <w:pPr>
        <w:spacing w:after="0" w:line="240" w:lineRule="auto"/>
        <w:ind w:left="4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277F0642" w14:textId="73275985" w:rsidR="00E52BEA" w:rsidRPr="00405FDC" w:rsidRDefault="00E52BEA" w:rsidP="0064170A">
      <w:pPr>
        <w:spacing w:after="0" w:line="240" w:lineRule="auto"/>
        <w:ind w:left="4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05FD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§ </w:t>
      </w:r>
      <w:r w:rsidR="00594C3B" w:rsidRPr="00405FD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3</w:t>
      </w:r>
    </w:p>
    <w:p w14:paraId="503B3B5F" w14:textId="50BCDDD0" w:rsidR="003470BB" w:rsidRPr="00405FDC" w:rsidRDefault="00594C3B" w:rsidP="0064170A">
      <w:pPr>
        <w:spacing w:after="0" w:line="240" w:lineRule="auto"/>
        <w:ind w:left="4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05FD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Wartość przedmiotu umowy</w:t>
      </w:r>
    </w:p>
    <w:p w14:paraId="413D55E3" w14:textId="77777777" w:rsidR="00CD3C9B" w:rsidRPr="00405FDC" w:rsidRDefault="00CD3C9B" w:rsidP="00C453A6">
      <w:pPr>
        <w:pStyle w:val="Akapitzlist"/>
        <w:numPr>
          <w:ilvl w:val="0"/>
          <w:numId w:val="5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Wartość umowy wynosi:</w:t>
      </w:r>
    </w:p>
    <w:p w14:paraId="6914C213" w14:textId="32D1A6BF" w:rsidR="00CD3C9B" w:rsidRPr="00405FDC" w:rsidRDefault="003222C9" w:rsidP="0069052A">
      <w:pPr>
        <w:pStyle w:val="Akapitzlist"/>
        <w:spacing w:after="0" w:line="240" w:lineRule="auto"/>
        <w:ind w:left="426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wartość </w:t>
      </w:r>
      <w:r w:rsidR="00CD3C9B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netto </w:t>
      </w:r>
      <w:r w:rsidR="00EB5AB1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……………………………</w:t>
      </w:r>
      <w:r w:rsidR="00F500FF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  <w:r w:rsidR="0069052A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zł (</w:t>
      </w:r>
      <w:r w:rsidR="00EB5AB1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……………</w:t>
      </w:r>
      <w:r w:rsidR="00AA311A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)</w:t>
      </w:r>
    </w:p>
    <w:p w14:paraId="5C664039" w14:textId="0B51FBCE" w:rsidR="00CD3C9B" w:rsidRPr="00405FDC" w:rsidRDefault="0069052A" w:rsidP="0069052A">
      <w:pPr>
        <w:pStyle w:val="Akapitzlist"/>
        <w:spacing w:after="0" w:line="240" w:lineRule="auto"/>
        <w:ind w:left="426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AA311A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23%</w:t>
      </w:r>
    </w:p>
    <w:p w14:paraId="59BAA512" w14:textId="6B32998A" w:rsidR="00CD3C9B" w:rsidRPr="00405FDC" w:rsidRDefault="00CD3C9B" w:rsidP="0069052A">
      <w:pPr>
        <w:pStyle w:val="Akapitzlist"/>
        <w:spacing w:after="0" w:line="240" w:lineRule="auto"/>
        <w:ind w:left="426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wartość VAT </w:t>
      </w:r>
      <w:r w:rsidR="00EB5AB1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………………….</w:t>
      </w:r>
      <w:r w:rsidR="0069052A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zł (</w:t>
      </w:r>
      <w:r w:rsidR="00EB5AB1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…………………………..</w:t>
      </w:r>
    </w:p>
    <w:p w14:paraId="142BD794" w14:textId="7D02FA1C" w:rsidR="0097680D" w:rsidRPr="00405FDC" w:rsidRDefault="003222C9" w:rsidP="0069052A">
      <w:pPr>
        <w:pStyle w:val="Akapitzlist"/>
        <w:spacing w:after="0" w:line="240" w:lineRule="auto"/>
        <w:ind w:left="426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wartość </w:t>
      </w:r>
      <w:r w:rsidR="00CD3C9B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brutto </w:t>
      </w:r>
      <w:r w:rsidR="00EB5AB1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…………………</w:t>
      </w:r>
      <w:r w:rsidR="0069052A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zł (</w:t>
      </w:r>
      <w:r w:rsidR="00EB5AB1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…………………………..</w:t>
      </w:r>
      <w:r w:rsidR="0069052A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)</w:t>
      </w:r>
    </w:p>
    <w:p w14:paraId="2112BDDA" w14:textId="37A26158" w:rsidR="00E1505E" w:rsidRPr="00405FDC" w:rsidRDefault="00B308DA" w:rsidP="00C453A6">
      <w:pPr>
        <w:pStyle w:val="Akapitzlist"/>
        <w:numPr>
          <w:ilvl w:val="0"/>
          <w:numId w:val="5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Płatność będzie dokonana przez Zamawiającego przelewem</w:t>
      </w:r>
      <w:r w:rsidR="00684B43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na numer rachunku bankowego Wykonawcy:</w:t>
      </w:r>
      <w:bookmarkStart w:id="2" w:name="_Hlk18311588"/>
      <w:r w:rsidR="0064170A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EB5AB1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………….</w:t>
      </w:r>
      <w:r w:rsidR="00F500FF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EB5AB1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……………………….</w:t>
      </w:r>
      <w:r w:rsidR="00F500FF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40C553DB" w14:textId="77777777" w:rsidR="00377B16" w:rsidRPr="00405FDC" w:rsidRDefault="00B308DA" w:rsidP="00C453A6">
      <w:pPr>
        <w:pStyle w:val="Akapitzlist"/>
        <w:numPr>
          <w:ilvl w:val="0"/>
          <w:numId w:val="5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 termin płatności Strony uznają dzień obciążenia rachunku Zamawiającego.</w:t>
      </w:r>
    </w:p>
    <w:p w14:paraId="1FAFDC46" w14:textId="0A855B6F" w:rsidR="00377B16" w:rsidRPr="00405FDC" w:rsidRDefault="00377B16" w:rsidP="00C453A6">
      <w:pPr>
        <w:pStyle w:val="Akapitzlist"/>
        <w:numPr>
          <w:ilvl w:val="0"/>
          <w:numId w:val="5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Zapłata za każdą zrealizowaną dostawę wynikającą z zamówienia regulowana będzie przez Zamawiającego </w:t>
      </w:r>
      <w:r w:rsidR="00077885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terminie 60 dni od daty dostarczenia przez Wykonawcę prawidłowo wystawionej faktury Zamawiającemu. Ceny</w:t>
      </w:r>
      <w:r w:rsidR="00077885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na f</w:t>
      </w:r>
      <w:r w:rsidR="004F0CB2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akturze muszą odpowiadać cenom 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ujętym w </w:t>
      </w:r>
      <w:bookmarkEnd w:id="2"/>
      <w:r w:rsidR="00CD016F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Załączniku nr 2</w:t>
      </w:r>
      <w:r w:rsidR="00684B43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  <w:r w:rsidR="00DB4C09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</w:p>
    <w:p w14:paraId="3787D968" w14:textId="5EA50369" w:rsidR="00DD2285" w:rsidRPr="00405FDC" w:rsidRDefault="0028387C" w:rsidP="00C453A6">
      <w:pPr>
        <w:pStyle w:val="Akapitzlist"/>
        <w:numPr>
          <w:ilvl w:val="0"/>
          <w:numId w:val="5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Wykonawca gwarantuje niepodwyższanie cen zaproponowanych w ofercie przez cały okres </w:t>
      </w:r>
      <w:r w:rsidR="00DF18D8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trwania umowy, </w:t>
      </w:r>
      <w:r w:rsidR="00AC5C58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="00DF18D8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 wyjątkiem </w:t>
      </w:r>
      <w:r w:rsidR="00DD2285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zmiany stawki podatku VAT, przy czym zmianie ulegnie wyłącznie cena brutto, </w:t>
      </w:r>
      <w:r w:rsidR="00077885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cena netto pozostanie bez zmian.</w:t>
      </w:r>
    </w:p>
    <w:p w14:paraId="11A1E977" w14:textId="73B03255" w:rsidR="00596467" w:rsidRPr="00405FDC" w:rsidRDefault="00E52BEA" w:rsidP="00C453A6">
      <w:pPr>
        <w:pStyle w:val="Akapitzlist"/>
        <w:numPr>
          <w:ilvl w:val="0"/>
          <w:numId w:val="5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 tytułu nieterminowej zapłaty należności</w:t>
      </w:r>
      <w:r w:rsidR="00684B43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Wykonawcy przysługują odsetki ustawowe za opóźnienie po wystawieniu i doręczeniu Zamawiającemu noty odsetkowej najpóźniej do dnia 31 grudnia roku kalendarzowego, w którym należność finansowa stała się wymagalna a w przypadku zaległości płatniczych powstałych w czwartym kwartale roku Wykonawcy</w:t>
      </w:r>
      <w:r w:rsidR="00A76945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przysługują odsetki ustawowe za opóźnienie</w:t>
      </w:r>
      <w:r w:rsidR="0005570D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 transakcjach handlowych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po wystawieniu </w:t>
      </w:r>
      <w:r w:rsidR="00AC5C58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i doręczeniu Zamawiającemu noty odsetkowej najpóźniej do dnia 31 marca następnego roku kalendarzowego.</w:t>
      </w:r>
    </w:p>
    <w:p w14:paraId="6568C18C" w14:textId="6FC2DE4F" w:rsidR="00772363" w:rsidRPr="00405FDC" w:rsidRDefault="00772363" w:rsidP="00C453A6">
      <w:pPr>
        <w:pStyle w:val="Akapitzlist"/>
        <w:numPr>
          <w:ilvl w:val="0"/>
          <w:numId w:val="5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lastRenderedPageBreak/>
        <w:t>Wykonawca wyraża zgodę na dokonanie kompensaty wzajemnych należności i zobowiązań.</w:t>
      </w:r>
    </w:p>
    <w:p w14:paraId="25325656" w14:textId="48B8B399" w:rsidR="00377B16" w:rsidRPr="00405FDC" w:rsidRDefault="00E52BEA" w:rsidP="00C453A6">
      <w:pPr>
        <w:pStyle w:val="Akapitzlist"/>
        <w:numPr>
          <w:ilvl w:val="0"/>
          <w:numId w:val="5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przypadku wystąpienia braku środków finansowych Zamawiający zastrzega sobie prawo ograniczenia </w:t>
      </w:r>
      <w:r w:rsidR="00E7465C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liczby 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dostaw bądź odstąpienia od umowy w terminie 30 dni od daty powzięcia informacji o braku środków finansowych, o czym powiadomi Wykonawcę na piśmie. W takim przypadku Wykonawca może jedynie żądać należnego wynagrodzenia za faktycznie zrealizowaną część dostawy.</w:t>
      </w:r>
    </w:p>
    <w:p w14:paraId="7FDA0610" w14:textId="6B7D3B6B" w:rsidR="006B0A9C" w:rsidRPr="00405FDC" w:rsidRDefault="00E52BEA" w:rsidP="00C453A6">
      <w:pPr>
        <w:pStyle w:val="Akapitzlist"/>
        <w:numPr>
          <w:ilvl w:val="0"/>
          <w:numId w:val="5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Cesje wierzytelności oraz inne czynności prawne mające na celu zmianę wierzyciela dokonane z naruszeniem art. 54 ust.</w:t>
      </w:r>
      <w:r w:rsidR="002F10C2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5 ustawy o </w:t>
      </w:r>
      <w:r w:rsidR="002F10C2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d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ziałalności leczniczej są nieważne</w:t>
      </w:r>
      <w:r w:rsidR="00684B43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414AEF7B" w14:textId="77777777" w:rsidR="0064170A" w:rsidRPr="00405FDC" w:rsidRDefault="0064170A" w:rsidP="0064170A">
      <w:pPr>
        <w:spacing w:after="0" w:line="240" w:lineRule="auto"/>
        <w:ind w:left="4248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45F14F98" w14:textId="37ACEBAC" w:rsidR="00E52BEA" w:rsidRPr="00405FDC" w:rsidRDefault="00E52BEA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05FD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§ </w:t>
      </w:r>
      <w:r w:rsidR="00F6758D" w:rsidRPr="00405FD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4</w:t>
      </w:r>
    </w:p>
    <w:p w14:paraId="64490B25" w14:textId="18098C39" w:rsidR="002A03DC" w:rsidRPr="00405FDC" w:rsidRDefault="002A03DC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05FD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Warunki realizacji</w:t>
      </w:r>
    </w:p>
    <w:p w14:paraId="2CB02CD7" w14:textId="4C12E0A6" w:rsidR="00B20373" w:rsidRPr="00405FDC" w:rsidRDefault="00B20373" w:rsidP="00C453A6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>W celu wykonania przedmiotowej umowy Zamawiający wystawi Wykonawcy każdorazowo pisemne zamówienie, które następnie zostanie przesłane do Wy</w:t>
      </w:r>
      <w:r w:rsidR="00BC7E43"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>konawcy na adres wskazany w § 9</w:t>
      </w:r>
      <w:r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ust. 1 lit. b). </w:t>
      </w:r>
    </w:p>
    <w:p w14:paraId="1629E0C5" w14:textId="4DA57CA7" w:rsidR="004A5A0F" w:rsidRPr="00405FDC" w:rsidRDefault="004A5A0F" w:rsidP="00C453A6">
      <w:pPr>
        <w:numPr>
          <w:ilvl w:val="0"/>
          <w:numId w:val="14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Wykonawca zobowiązuje się dostarczyć Zamawiającemu </w:t>
      </w:r>
      <w:r w:rsidR="00DA7BD0"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>T</w:t>
      </w:r>
      <w:r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owary wskazane w </w:t>
      </w:r>
      <w:r w:rsidR="00DF18D8"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umowie </w:t>
      </w:r>
      <w:r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na własny koszt i ryzyko, </w:t>
      </w:r>
      <w:r w:rsidR="00B20373"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br/>
      </w:r>
      <w:r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>w asortymencie i ilośc</w:t>
      </w:r>
      <w:r w:rsidR="00077885"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>iach określonych w zamówieniach.</w:t>
      </w:r>
    </w:p>
    <w:p w14:paraId="5FA0A4BB" w14:textId="3966E826" w:rsidR="004A5A0F" w:rsidRPr="00405FDC" w:rsidRDefault="00077885" w:rsidP="00C453A6">
      <w:pPr>
        <w:numPr>
          <w:ilvl w:val="0"/>
          <w:numId w:val="14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>M</w:t>
      </w:r>
      <w:r w:rsidR="004A5A0F"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iejsce dostawy: </w:t>
      </w:r>
      <w:r w:rsidR="00DA7BD0"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Magazyn Centralny </w:t>
      </w:r>
      <w:r w:rsidR="00D811FD"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>SPZZOZ</w:t>
      </w:r>
      <w:r w:rsidR="00A736B9"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 w </w:t>
      </w:r>
      <w:r w:rsidR="00D811FD"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>Wyszkowie, 07-200 Wyszków</w:t>
      </w:r>
      <w:r w:rsidR="004A5A0F"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>, ul. Komisji Edukacji Narodowej nr 1</w:t>
      </w:r>
      <w:r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>.</w:t>
      </w:r>
    </w:p>
    <w:p w14:paraId="30DC787F" w14:textId="7B594784" w:rsidR="004A5A0F" w:rsidRPr="00405FDC" w:rsidRDefault="004A5A0F" w:rsidP="00C453A6">
      <w:pPr>
        <w:numPr>
          <w:ilvl w:val="0"/>
          <w:numId w:val="14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Wykonawca we własnym zakresie zapewnia transport i rozładunek. </w:t>
      </w:r>
    </w:p>
    <w:p w14:paraId="7076619A" w14:textId="002B75CC" w:rsidR="00D87C83" w:rsidRPr="00405FDC" w:rsidRDefault="00D811FD" w:rsidP="00C453A6">
      <w:pPr>
        <w:numPr>
          <w:ilvl w:val="0"/>
          <w:numId w:val="14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>Towar, o którym</w:t>
      </w:r>
      <w:r w:rsidR="004A5A0F"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 mowa w ust.</w:t>
      </w:r>
      <w:r w:rsidR="00E7465C"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 </w:t>
      </w:r>
      <w:r w:rsidR="00417570"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>2</w:t>
      </w:r>
      <w:r w:rsidR="004A5A0F"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 Wykonawca zobowiązuje się dostarczyć</w:t>
      </w:r>
      <w:r w:rsidR="008E525B"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 </w:t>
      </w:r>
      <w:r w:rsidR="008E525B" w:rsidRPr="00405FDC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0"/>
          <w:szCs w:val="20"/>
          <w:lang w:eastAsia="pl-PL"/>
        </w:rPr>
        <w:t>w terminie</w:t>
      </w:r>
      <w:r w:rsidR="006B78B7" w:rsidRPr="00405FDC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0"/>
          <w:szCs w:val="20"/>
          <w:lang w:eastAsia="pl-PL"/>
        </w:rPr>
        <w:t xml:space="preserve"> 3</w:t>
      </w:r>
      <w:r w:rsidR="008E525B" w:rsidRPr="00405FDC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0"/>
          <w:szCs w:val="20"/>
          <w:lang w:eastAsia="pl-PL"/>
        </w:rPr>
        <w:t xml:space="preserve"> dn</w:t>
      </w:r>
      <w:r w:rsidR="0064170A" w:rsidRPr="00405FDC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0"/>
          <w:szCs w:val="20"/>
          <w:lang w:eastAsia="pl-PL"/>
        </w:rPr>
        <w:t xml:space="preserve">i </w:t>
      </w:r>
      <w:r w:rsidR="006B78B7" w:rsidRPr="00405FDC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0"/>
          <w:szCs w:val="20"/>
          <w:lang w:eastAsia="pl-PL"/>
        </w:rPr>
        <w:t>roboczych</w:t>
      </w:r>
      <w:r w:rsidR="006B78B7"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 </w:t>
      </w:r>
      <w:r w:rsidR="00DF18D8"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>od dnia złożenia zamówienia</w:t>
      </w:r>
      <w:r w:rsidR="00DF18D8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367CAA94" w14:textId="243E5E34" w:rsidR="006259A5" w:rsidRPr="00405FDC" w:rsidRDefault="006259A5" w:rsidP="00C453A6">
      <w:pPr>
        <w:numPr>
          <w:ilvl w:val="0"/>
          <w:numId w:val="14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Wykonawca oświadcza, że zamó</w:t>
      </w:r>
      <w:r w:rsidR="00417570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wiony T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owar w ramach realizacji przedmiotu umowy, jest nowy, wolny od wad, </w:t>
      </w:r>
      <w:r w:rsidR="005A304F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pełni użyteczny, bez śladów użytkowania.</w:t>
      </w:r>
    </w:p>
    <w:p w14:paraId="27FA3BFA" w14:textId="1DB893DF" w:rsidR="00641817" w:rsidRPr="00405FDC" w:rsidRDefault="00641817" w:rsidP="00C453A6">
      <w:pPr>
        <w:numPr>
          <w:ilvl w:val="0"/>
          <w:numId w:val="14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Zamawiający dopuszcza zaoferowanie </w:t>
      </w:r>
      <w:r w:rsidR="004460FA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Towarów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równoważnych - fabrycznie nowych, nieregenerowanych, niefabrykowanych. </w:t>
      </w:r>
    </w:p>
    <w:p w14:paraId="0DFEC91E" w14:textId="6CBD51FC" w:rsidR="00641817" w:rsidRPr="00405FDC" w:rsidRDefault="00641817" w:rsidP="00C453A6">
      <w:pPr>
        <w:numPr>
          <w:ilvl w:val="0"/>
          <w:numId w:val="14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 </w:t>
      </w:r>
      <w:r w:rsidR="003222C9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owary (materiały eksploatac</w:t>
      </w:r>
      <w:r w:rsidR="004D4C81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yjne) równoważne w stosunku do T</w:t>
      </w:r>
      <w:r w:rsidR="003222C9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owarów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(materiałów eksploatacyjnych) oryginalnych Zamawiający uznaje produkty (materiały eksploatacyjne), które nie są wyprodukowane przez producenta urządzenia do których produkt (materiał eksploatacyjny) jest przeznaczony i spełniają jednocześnie następujące wymagania:</w:t>
      </w:r>
    </w:p>
    <w:p w14:paraId="6005F653" w14:textId="2CAD49C9" w:rsidR="00641817" w:rsidRPr="00405FDC" w:rsidRDefault="00641817" w:rsidP="00C453A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>są kompatybilne ze sprzętem (urządz</w:t>
      </w:r>
      <w:r w:rsidR="003222C9"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>eniem), do którego są zamówione,</w:t>
      </w:r>
    </w:p>
    <w:p w14:paraId="19844784" w14:textId="528EBAAC" w:rsidR="00641817" w:rsidRPr="00405FDC" w:rsidRDefault="00641817" w:rsidP="00C453A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nie </w:t>
      </w:r>
      <w:r w:rsidR="003222C9"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>powodują ograniczeń funkcji i możliwości sprzętu oraz jakości</w:t>
      </w:r>
      <w:r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wydruku opisanych w warunkach t</w:t>
      </w:r>
      <w:r w:rsidR="003222C9"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>echnicznych producenta sprzętu,</w:t>
      </w:r>
    </w:p>
    <w:p w14:paraId="59F53B80" w14:textId="46701D08" w:rsidR="00641817" w:rsidRPr="00405FDC" w:rsidRDefault="00641817" w:rsidP="00C453A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wkłady drukujące muszą być fabrycznie nowe, pochodzić z bieżącej produkcji, </w:t>
      </w:r>
      <w:r w:rsidR="004D4C81"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>odpowiadać jakością oryginalnym,</w:t>
      </w:r>
    </w:p>
    <w:p w14:paraId="7631AE3F" w14:textId="072C9683" w:rsidR="00641817" w:rsidRPr="00405FDC" w:rsidRDefault="00641817" w:rsidP="00C453A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>ilość uzyskanych kopii/pojemność nie może być mnie</w:t>
      </w:r>
      <w:r w:rsidR="004D4C81"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>jsza niż przy użyciu oryginałów,</w:t>
      </w:r>
    </w:p>
    <w:p w14:paraId="70BBDD3A" w14:textId="0FC58C5B" w:rsidR="00641817" w:rsidRPr="00405FDC" w:rsidRDefault="00641817" w:rsidP="00C453A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>jakość wydruków musi być nie go</w:t>
      </w:r>
      <w:r w:rsidR="004D4C81"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>rsza jak przy użyciu oryginałów,</w:t>
      </w:r>
    </w:p>
    <w:p w14:paraId="35FDDEEE" w14:textId="5B7861AE" w:rsidR="00641817" w:rsidRPr="00405FDC" w:rsidRDefault="003222C9" w:rsidP="00C453A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="00641817"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>sortyment objęty umową w żadnym stopniu nie może naruszać praw patentowych ani</w:t>
      </w:r>
      <w:r w:rsidR="004D4C81"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innej własności intelektualnej.</w:t>
      </w:r>
    </w:p>
    <w:p w14:paraId="675E2FA8" w14:textId="408D473A" w:rsidR="00641817" w:rsidRPr="00405FDC" w:rsidRDefault="00641817" w:rsidP="00C453A6">
      <w:pPr>
        <w:numPr>
          <w:ilvl w:val="0"/>
          <w:numId w:val="14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Wykonawca na każde wezwanie Zamawiającego zobowiązany jest dostarczyć Zamawiającemu dla wszystkich oferowanych równoważnych </w:t>
      </w:r>
      <w:r w:rsidR="003222C9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Towarów (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materiałów eksploatacyjnych</w:t>
      </w:r>
      <w:r w:rsidR="003222C9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)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dokumenty potwierdzające zgodność </w:t>
      </w:r>
      <w:r w:rsidR="00AA311A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 normami:</w:t>
      </w:r>
    </w:p>
    <w:p w14:paraId="23572470" w14:textId="77777777" w:rsidR="00641817" w:rsidRPr="00405FDC" w:rsidRDefault="00641817" w:rsidP="00C453A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ISO/IEC 19752 (dla tonerów i bębnów do monochromatycznych drukarek laserowych), </w:t>
      </w:r>
    </w:p>
    <w:p w14:paraId="611D9F72" w14:textId="12AC0F44" w:rsidR="00641817" w:rsidRPr="00405FDC" w:rsidRDefault="00641817" w:rsidP="00C453A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ISO/IEC 19798 (dla tonerów i bębnów do </w:t>
      </w:r>
      <w:r w:rsidR="004D4C81"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>kolorowych drukarek laserowych),</w:t>
      </w:r>
    </w:p>
    <w:p w14:paraId="2FE187A9" w14:textId="6DD253E1" w:rsidR="00D1001B" w:rsidRPr="00405FDC" w:rsidRDefault="00641817" w:rsidP="00C453A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ISO/IEC 24711 (dla tuszy do drukarek atramentowych) </w:t>
      </w:r>
      <w:r w:rsidR="004D4C81"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2AEC218C" w14:textId="6BA82897" w:rsidR="00641817" w:rsidRPr="00405FDC" w:rsidRDefault="00641817" w:rsidP="00D1001B">
      <w:pPr>
        <w:autoSpaceDE w:val="0"/>
        <w:autoSpaceDN w:val="0"/>
        <w:adjustRightInd w:val="0"/>
        <w:spacing w:after="0" w:line="240" w:lineRule="auto"/>
        <w:ind w:left="35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FDC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Wydajność musi być potwierdzona deklaracją wydajności (lub równoważnym dokumentem) potwierdzającą, że oferowane produkty odpowiadają wskazanym powyżej normom.</w:t>
      </w:r>
    </w:p>
    <w:p w14:paraId="3FCFC5C9" w14:textId="77777777" w:rsidR="00641817" w:rsidRPr="00405FDC" w:rsidRDefault="00641817" w:rsidP="00C453A6">
      <w:pPr>
        <w:numPr>
          <w:ilvl w:val="0"/>
          <w:numId w:val="14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05FDC">
        <w:rPr>
          <w:rFonts w:ascii="Arial" w:hAnsi="Arial" w:cs="Arial"/>
          <w:color w:val="000000" w:themeColor="text1"/>
        </w:rPr>
        <w:t xml:space="preserve"> 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Wykonawca oferując równoważne materiały eksploatacyjne (zamienniki) zobowiązuje się również do:</w:t>
      </w:r>
    </w:p>
    <w:p w14:paraId="6A096EF4" w14:textId="4136D652" w:rsidR="00641817" w:rsidRPr="00405FDC" w:rsidRDefault="00641817" w:rsidP="00C453A6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>poniesienia odpowiedzialności za wszelkie usterki wynika</w:t>
      </w:r>
      <w:r w:rsidR="004D4C81"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>jące z zastosowania zamienników,</w:t>
      </w:r>
    </w:p>
    <w:p w14:paraId="04EEB008" w14:textId="4A79D639" w:rsidR="00641817" w:rsidRPr="00405FDC" w:rsidRDefault="00641817" w:rsidP="00C453A6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>zagwarantowania, że zamontowanie i używanie dostarczonych przez niego materiałów eksploatacyjnych nie spowoduje utraty praw gwarancji producenta urządze</w:t>
      </w:r>
      <w:r w:rsidR="003222C9"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>nia, do którego są przeznaczone,</w:t>
      </w:r>
    </w:p>
    <w:p w14:paraId="50497A46" w14:textId="2A64945F" w:rsidR="00641817" w:rsidRPr="00405FDC" w:rsidRDefault="00641817" w:rsidP="00C453A6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>przejęcia wszelkich obowiązków gwarancyjnych dotyczących urządzenia, które utraci gwarancję w wyniku zastosowania dostarczon</w:t>
      </w:r>
      <w:r w:rsidR="003222C9"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>ych materiałów eksploatacyjnych,</w:t>
      </w:r>
    </w:p>
    <w:p w14:paraId="1057C32B" w14:textId="0430BC6F" w:rsidR="00641817" w:rsidRPr="00405FDC" w:rsidRDefault="00641817" w:rsidP="00C453A6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>usunięcie wszelkich usterek urządzenia wynikających z eksploatacji zaoferowanych materiałów równoważnych.</w:t>
      </w:r>
    </w:p>
    <w:p w14:paraId="0F4957E6" w14:textId="5A6F4A48" w:rsidR="00641817" w:rsidRPr="00405FDC" w:rsidRDefault="00641817" w:rsidP="00C453A6">
      <w:pPr>
        <w:numPr>
          <w:ilvl w:val="0"/>
          <w:numId w:val="14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Wykonawca dostarczy zamawiany asortyment zgodnie z przepisami BHP z zachowaniem bezpieczeństwa osób wykonujących te prace jak i osób trzecich. Wszystkie materiały i czynniki chemiczne o działaniu niebezpiecznym zostaną dostarczone wraz z kartami charakterystyki tych substancji. </w:t>
      </w:r>
    </w:p>
    <w:p w14:paraId="158BB75C" w14:textId="7B77BA44" w:rsidR="006259A5" w:rsidRPr="00405FDC" w:rsidRDefault="005A304F" w:rsidP="00C453A6">
      <w:pPr>
        <w:numPr>
          <w:ilvl w:val="0"/>
          <w:numId w:val="14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Wykonawca w przypadku braku kom</w:t>
      </w:r>
      <w:r w:rsidR="004D4C81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patybilności zaproponowanego w Formularzu O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ferty</w:t>
      </w:r>
      <w:r w:rsidR="004D4C81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(Załącznik nr 1)</w:t>
      </w:r>
      <w:r w:rsidR="00641817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zamiennika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 zaproponuje inny zamiennik przy zachowaniu ceny wskazanej w ofercie.</w:t>
      </w:r>
    </w:p>
    <w:p w14:paraId="5C477C74" w14:textId="0C2CFECE" w:rsidR="00AF5925" w:rsidRPr="00405FDC" w:rsidRDefault="00AF5925" w:rsidP="00C453A6">
      <w:pPr>
        <w:numPr>
          <w:ilvl w:val="0"/>
          <w:numId w:val="14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Dostarczone towary będą znajdować się w oryginalnych opakowaniach producenta z widocznym logo, symbolem produktu oraz opisem zawartości w języku polskim.</w:t>
      </w:r>
    </w:p>
    <w:p w14:paraId="17CADB30" w14:textId="1E10B4C2" w:rsidR="00AF5925" w:rsidRPr="00405FDC" w:rsidRDefault="00D23FCC" w:rsidP="00C453A6">
      <w:pPr>
        <w:numPr>
          <w:ilvl w:val="0"/>
          <w:numId w:val="14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Dostarczony asortyment musi spełniać określone wymagania jakościowe oraz musi być objęty gwarancją </w:t>
      </w:r>
      <w:r w:rsidR="00D1001B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minimum 12 miesięcy 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i posiadać aktualne terminy ważności. Minimalny termin ważnoś</w:t>
      </w:r>
      <w:r w:rsidR="00641817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ci 12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miesięcy.</w:t>
      </w:r>
    </w:p>
    <w:p w14:paraId="68A60346" w14:textId="5A98AB64" w:rsidR="005A304F" w:rsidRPr="00405FDC" w:rsidRDefault="005A304F" w:rsidP="00C453A6">
      <w:pPr>
        <w:numPr>
          <w:ilvl w:val="0"/>
          <w:numId w:val="14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Wykonawca zagwarantuje</w:t>
      </w:r>
      <w:r w:rsidR="00871F43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d</w:t>
      </w:r>
      <w:r w:rsidR="00417570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la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D1001B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ewentualnych 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proponowanych zamienników</w:t>
      </w:r>
      <w:r w:rsidR="00D1001B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tonerów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 o ile będzie taka potrzeba, chip</w:t>
      </w:r>
      <w:r w:rsidR="00417570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y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umożliwiają</w:t>
      </w:r>
      <w:r w:rsidR="00871F43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ce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właściwe działanie tonerów.</w:t>
      </w:r>
    </w:p>
    <w:p w14:paraId="784F390E" w14:textId="7CC544D9" w:rsidR="00AA6135" w:rsidRPr="00405FDC" w:rsidRDefault="00AA6135" w:rsidP="00C453A6">
      <w:pPr>
        <w:numPr>
          <w:ilvl w:val="0"/>
          <w:numId w:val="14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lastRenderedPageBreak/>
        <w:t xml:space="preserve">Wykonawca zobowiązany </w:t>
      </w:r>
      <w:r w:rsidR="00C53497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jest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do bezpłatnego odbioru zużytych tonerów, tuszy i bębnów</w:t>
      </w:r>
      <w:r w:rsidR="00871F43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791910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ilościach odpowiadających składanym zamówieniom</w:t>
      </w:r>
      <w:r w:rsidR="00871F43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 siedziby Zamawiającego</w:t>
      </w:r>
      <w:r w:rsidR="00871F43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po </w:t>
      </w:r>
      <w:r w:rsidR="00871F43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pisemnym zgłoszeniu przez Zamawiającego, w</w:t>
      </w:r>
      <w:r w:rsidR="004D4C81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ysłanym na adres wskazany w § 9</w:t>
      </w:r>
      <w:r w:rsidR="00871F43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ust. 1 lit. b)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 w terminie do 14 dni od daty zgłoszenia przez Zamawiającego.</w:t>
      </w:r>
    </w:p>
    <w:p w14:paraId="2490614A" w14:textId="4F3B8ABE" w:rsidR="00AA6135" w:rsidRPr="00405FDC" w:rsidRDefault="005C6B00" w:rsidP="00C453A6">
      <w:pPr>
        <w:numPr>
          <w:ilvl w:val="0"/>
          <w:numId w:val="14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Przekazanie </w:t>
      </w:r>
      <w:r w:rsidR="00C53497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  <w:r w:rsidR="006B78B7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odpadów (zużytych tonerów, tuszy i bębnów) zostanie zgodnie z ustawą </w:t>
      </w:r>
      <w:r w:rsidR="0063237D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 dnia 14 grudnia 2012 roku o odpadach (</w:t>
      </w:r>
      <w:proofErr w:type="spellStart"/>
      <w:r w:rsidR="0063237D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t.j</w:t>
      </w:r>
      <w:proofErr w:type="spellEnd"/>
      <w:r w:rsidR="0063237D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. Dz.U. 2022 r. poz. 699) </w:t>
      </w:r>
      <w:r w:rsidR="006B78B7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potwierdzone kartą przekazania odpadów w systemie </w:t>
      </w:r>
      <w:r w:rsidR="00D37641" w:rsidRPr="00405FD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Bazy danych o produktach i opakowaniach oraz o gospodarce odpadami</w:t>
      </w:r>
      <w:r w:rsidR="00D37641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(BDO)</w:t>
      </w:r>
      <w:r w:rsidR="006B78B7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59114574" w14:textId="58395FCD" w:rsidR="006259A5" w:rsidRPr="00405FDC" w:rsidRDefault="006259A5" w:rsidP="00C453A6">
      <w:pPr>
        <w:numPr>
          <w:ilvl w:val="0"/>
          <w:numId w:val="14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Odbiór odpadów odbywa</w:t>
      </w:r>
      <w:r w:rsidR="00EE275A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ć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się </w:t>
      </w:r>
      <w:r w:rsidR="00EE275A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będzie z siedziby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Zamawiającego: SPZZOZ w Wyszkowie ul. KEN 1, 07-200 Wyszków, Magazyn Centralny.</w:t>
      </w:r>
    </w:p>
    <w:p w14:paraId="2484B331" w14:textId="00598A95" w:rsidR="00AE0F98" w:rsidRPr="00405FDC" w:rsidRDefault="006259A5" w:rsidP="00C453A6">
      <w:pPr>
        <w:numPr>
          <w:ilvl w:val="0"/>
          <w:numId w:val="14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Wykonawca przejmuje odpowiedzialność w zakresie gospodarowania </w:t>
      </w:r>
      <w:r w:rsidR="00EE275A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przejętymi 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odpadami tj</w:t>
      </w:r>
      <w:r w:rsidR="00EE275A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zabierania </w:t>
      </w:r>
      <w:r w:rsidR="00D1001B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i unieszkodliwiania odpadów odebranych od Zamawiającego.</w:t>
      </w:r>
    </w:p>
    <w:p w14:paraId="581E4BCE" w14:textId="7B6FDA5A" w:rsidR="00A51B31" w:rsidRPr="00405FDC" w:rsidRDefault="00A51B31" w:rsidP="00D1001B">
      <w:pPr>
        <w:spacing w:after="0" w:line="240" w:lineRule="auto"/>
        <w:ind w:left="340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</w:p>
    <w:p w14:paraId="4866D47F" w14:textId="77777777" w:rsidR="003222C9" w:rsidRPr="00405FDC" w:rsidRDefault="003222C9" w:rsidP="003222C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bookmarkStart w:id="3" w:name="_Hlk71621196"/>
      <w:r w:rsidRPr="00405FD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5</w:t>
      </w:r>
    </w:p>
    <w:bookmarkEnd w:id="3"/>
    <w:p w14:paraId="2BF2EA53" w14:textId="77777777" w:rsidR="003222C9" w:rsidRPr="00405FDC" w:rsidRDefault="003222C9" w:rsidP="003222C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05FD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Reklamacje </w:t>
      </w:r>
    </w:p>
    <w:p w14:paraId="211431FE" w14:textId="77777777" w:rsidR="003222C9" w:rsidRPr="00405FDC" w:rsidRDefault="003222C9" w:rsidP="003222C9">
      <w:pPr>
        <w:numPr>
          <w:ilvl w:val="0"/>
          <w:numId w:val="15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>Zamawiający ma prawo do składania reklamacji ilościowych odebranego Towaru i do jego zwrotu w terminie 7 dni od daty dostawy, zaś do składania reklamacji jakościowych w całym okresie trwania umowy oraz przez pełen okres ważności Towaru.</w:t>
      </w:r>
    </w:p>
    <w:p w14:paraId="1ECEADD3" w14:textId="1E2E8C1B" w:rsidR="003222C9" w:rsidRPr="00405FDC" w:rsidRDefault="003222C9" w:rsidP="003222C9">
      <w:pPr>
        <w:numPr>
          <w:ilvl w:val="0"/>
          <w:numId w:val="15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Reklamacje, o których mowa w ust. 1, Zamawiający zgłasza Wykonawcy na piśmie, przesyłając je na adres wskazany w § 9 ust. 1 lit. b). Wykonawca zobowiązany jest niezwłocznie potwierdzić przyjęcie zgłoszenia. Brak reakcji ze strony Wykonawcy w </w:t>
      </w:r>
      <w:r w:rsidR="004D4C81"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>terminie</w:t>
      </w:r>
      <w:r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 24 godzin od chwili otrzymania zgłoszenia przesłanego przez</w:t>
      </w:r>
      <w:r w:rsidR="004D4C81"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 Zamawiającego jest równoznaczny</w:t>
      </w:r>
      <w:r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 z jego przyjęciem przez Wykonawcę.</w:t>
      </w:r>
    </w:p>
    <w:p w14:paraId="79EF353D" w14:textId="4319B06E" w:rsidR="003222C9" w:rsidRPr="00961C6A" w:rsidRDefault="003222C9" w:rsidP="003222C9">
      <w:pPr>
        <w:numPr>
          <w:ilvl w:val="0"/>
          <w:numId w:val="15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>W przypadku dostarczenia przez Wykonawcę Towaru z wadami jakościowymi bądź niezgodnego ze złożonym przez Zamawiającego zamówieniem, Wykonawca zobowiązuje się do wymiany wadliwego Towaru na wolny od wad na wła</w:t>
      </w:r>
      <w:r w:rsidRPr="00961C6A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>sny koszt, w terminie 7 dni od chwili otrzymania reklamacji oraz pokrycia wszelkich strat poniesionych przez Zamawiającego z tego tytułu.</w:t>
      </w:r>
    </w:p>
    <w:p w14:paraId="1FE7C22B" w14:textId="79BFB249" w:rsidR="005C6B00" w:rsidRPr="00961C6A" w:rsidRDefault="005C6B00" w:rsidP="005C6B00">
      <w:pPr>
        <w:numPr>
          <w:ilvl w:val="0"/>
          <w:numId w:val="15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</w:pPr>
      <w:r w:rsidRPr="00961C6A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>W przypadku uwzględnienia reklamacji, Wykonawca jest zobowiązany wystawić w terminie 7 dni od dnia rozpatrzenia reklamacji fakturę korygującą VAT i od dnia otrzymania faktury korygującej VAT, ustala się nowy termin zapłaty dla faktury VAT oraz faktury korygującej VAT.</w:t>
      </w:r>
    </w:p>
    <w:p w14:paraId="1F359E1A" w14:textId="77777777" w:rsidR="003222C9" w:rsidRDefault="003222C9" w:rsidP="003222C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66FF067D" w14:textId="77777777" w:rsidR="003222C9" w:rsidRPr="004F0CB2" w:rsidRDefault="003222C9" w:rsidP="003222C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6</w:t>
      </w:r>
    </w:p>
    <w:p w14:paraId="60A8C858" w14:textId="77777777" w:rsidR="003222C9" w:rsidRPr="004F0CB2" w:rsidRDefault="003222C9" w:rsidP="003222C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Kary umowne</w:t>
      </w:r>
    </w:p>
    <w:p w14:paraId="461AB721" w14:textId="77777777" w:rsidR="003222C9" w:rsidRPr="004F0CB2" w:rsidRDefault="003222C9" w:rsidP="003222C9">
      <w:pPr>
        <w:pStyle w:val="Tekstpodstawowy2"/>
        <w:widowControl w:val="0"/>
        <w:numPr>
          <w:ilvl w:val="0"/>
          <w:numId w:val="3"/>
        </w:numPr>
        <w:tabs>
          <w:tab w:val="num" w:pos="284"/>
          <w:tab w:val="left" w:pos="567"/>
        </w:tabs>
        <w:autoSpaceDE w:val="0"/>
        <w:autoSpaceDN w:val="0"/>
        <w:adjustRightInd w:val="0"/>
        <w:spacing w:after="0" w:line="240" w:lineRule="auto"/>
        <w:ind w:left="425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Wykonawca zapłaci Zamawiającemu karę umowną:</w:t>
      </w:r>
    </w:p>
    <w:p w14:paraId="09F03AB1" w14:textId="77777777" w:rsidR="003222C9" w:rsidRPr="00961C6A" w:rsidRDefault="003222C9" w:rsidP="003222C9">
      <w:pPr>
        <w:pStyle w:val="Akapitzlist"/>
        <w:numPr>
          <w:ilvl w:val="0"/>
          <w:numId w:val="7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 odstąpienie w zakresie niezrealizowanej części umowy lub rozwiązanie umowy w trybie natychmiastowym przez Zamawiającego z przyczyn leżących po stronie Wykonawcy</w:t>
      </w:r>
      <w:r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wysokości 10 % wynagrodzenia </w:t>
      </w:r>
      <w:r w:rsidRPr="00961C6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umownego za niezrealizowaną część przedmiotu umowy;</w:t>
      </w:r>
    </w:p>
    <w:p w14:paraId="600859A3" w14:textId="22BA0351" w:rsidR="003222C9" w:rsidRPr="00961C6A" w:rsidRDefault="003222C9" w:rsidP="003222C9">
      <w:pPr>
        <w:numPr>
          <w:ilvl w:val="0"/>
          <w:numId w:val="7"/>
        </w:numPr>
        <w:spacing w:after="0" w:line="240" w:lineRule="auto"/>
        <w:ind w:left="709" w:hanging="283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61C6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 jednostronne odstąpienie w zakresie niezrealizowanej części umowy lub rozwiązanie umowy przez Wykonawcę, w wysokości 10 % wynagrodzenia umownego za niezrealizowaną część przedmiotu umowy</w:t>
      </w:r>
      <w:r w:rsidR="00961C6A" w:rsidRPr="00961C6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 zastrzeżeniem </w:t>
      </w:r>
      <w:r w:rsidR="00961C6A" w:rsidRPr="00961C6A">
        <w:rPr>
          <w:rFonts w:ascii="Times New Roman" w:hAnsi="Times New Roman" w:cs="Times New Roman"/>
          <w:color w:val="000000" w:themeColor="text1"/>
          <w:sz w:val="20"/>
          <w:szCs w:val="20"/>
        </w:rPr>
        <w:t>§ 8 ust. 5</w:t>
      </w:r>
      <w:r w:rsidRPr="00961C6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;</w:t>
      </w:r>
    </w:p>
    <w:p w14:paraId="3B63AB0A" w14:textId="7DA0F208" w:rsidR="003222C9" w:rsidRPr="00961C6A" w:rsidRDefault="003222C9" w:rsidP="003222C9">
      <w:pPr>
        <w:numPr>
          <w:ilvl w:val="0"/>
          <w:numId w:val="7"/>
        </w:numPr>
        <w:spacing w:after="0" w:line="240" w:lineRule="auto"/>
        <w:ind w:left="709" w:hanging="283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61C6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 opóźnienie w dostarczeniu przedmiotu umowy w terminie określonym w § 4</w:t>
      </w:r>
      <w:r w:rsidR="004D4C81" w:rsidRPr="00961C6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ust. 5</w:t>
      </w:r>
      <w:r w:rsidRPr="00961C6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umowy z powodu okoliczności, za które odpowiada Wykonawca, w wysokości 5 % wartości niedostarczonego w terminie zamówienia za każdy rozpoczęty dzień opóźnienia.</w:t>
      </w:r>
    </w:p>
    <w:p w14:paraId="7F7C2A58" w14:textId="6AE27C9C" w:rsidR="00435F84" w:rsidRPr="00961C6A" w:rsidRDefault="00435F84" w:rsidP="00435F84">
      <w:pPr>
        <w:numPr>
          <w:ilvl w:val="0"/>
          <w:numId w:val="7"/>
        </w:numPr>
        <w:spacing w:after="0" w:line="240" w:lineRule="auto"/>
        <w:ind w:left="709" w:hanging="283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61C6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 nieodebranie lub opóźnienie w odbiorze zużytych tonerów w terminie określonym w § 4 ust. 16 umowy z powodu okoliczności, za które odpowiada Wykonawca, w wysokości 20</w:t>
      </w:r>
      <w:r w:rsidR="00A744A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,00</w:t>
      </w:r>
      <w:bookmarkStart w:id="4" w:name="_GoBack"/>
      <w:bookmarkEnd w:id="4"/>
      <w:r w:rsidRPr="00961C6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zł za każdy rozpoczęty dzień opóźnienia.</w:t>
      </w:r>
    </w:p>
    <w:p w14:paraId="79A57CE4" w14:textId="77777777" w:rsidR="003222C9" w:rsidRPr="004F0CB2" w:rsidRDefault="003222C9" w:rsidP="003222C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5" w:hanging="42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Okoliczność, że Zamawiający nie poniósł szkody wskutek opóźnień Wykonawcy nie zwalnia Wykonawcy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z obowiązku zapłaty zastrzeżonych kar umownych.</w:t>
      </w:r>
    </w:p>
    <w:p w14:paraId="5CB523FF" w14:textId="77777777" w:rsidR="003222C9" w:rsidRDefault="003222C9" w:rsidP="003222C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2C32E081" w14:textId="77777777" w:rsidR="003222C9" w:rsidRPr="004F0CB2" w:rsidRDefault="003222C9" w:rsidP="003222C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7</w:t>
      </w:r>
    </w:p>
    <w:p w14:paraId="36DB79CC" w14:textId="77777777" w:rsidR="003222C9" w:rsidRPr="004F0CB2" w:rsidRDefault="003222C9" w:rsidP="003222C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Zmiany umowy</w:t>
      </w:r>
    </w:p>
    <w:p w14:paraId="1CDC6526" w14:textId="559AD338" w:rsidR="003222C9" w:rsidRPr="00A85E0F" w:rsidRDefault="003222C9" w:rsidP="003222C9">
      <w:pPr>
        <w:numPr>
          <w:ilvl w:val="3"/>
          <w:numId w:val="16"/>
        </w:numPr>
        <w:tabs>
          <w:tab w:val="clear" w:pos="2880"/>
        </w:tabs>
        <w:suppressAutoHyphens/>
        <w:spacing w:after="0" w:line="240" w:lineRule="auto"/>
        <w:ind w:left="426" w:hanging="426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85E0F">
        <w:rPr>
          <w:rFonts w:ascii="Times New Roman" w:hAnsi="Times New Roman" w:cs="Times New Roman"/>
          <w:color w:val="000000" w:themeColor="text1"/>
          <w:sz w:val="20"/>
          <w:szCs w:val="20"/>
        </w:rPr>
        <w:t>Wszelkie zmiany ninie</w:t>
      </w:r>
      <w:r w:rsidR="004D4C81">
        <w:rPr>
          <w:rFonts w:ascii="Times New Roman" w:hAnsi="Times New Roman" w:cs="Times New Roman"/>
          <w:color w:val="000000" w:themeColor="text1"/>
          <w:sz w:val="20"/>
          <w:szCs w:val="20"/>
        </w:rPr>
        <w:t>jszej umowy wymagają zgody obu S</w:t>
      </w:r>
      <w:r w:rsidRPr="00A85E0F">
        <w:rPr>
          <w:rFonts w:ascii="Times New Roman" w:hAnsi="Times New Roman" w:cs="Times New Roman"/>
          <w:color w:val="000000" w:themeColor="text1"/>
          <w:sz w:val="20"/>
          <w:szCs w:val="20"/>
        </w:rPr>
        <w:t>tron i formy pisemnej pod rygorem nieważności.</w:t>
      </w:r>
    </w:p>
    <w:p w14:paraId="4E2114B5" w14:textId="77777777" w:rsidR="003222C9" w:rsidRPr="0069052A" w:rsidRDefault="003222C9" w:rsidP="003222C9">
      <w:pPr>
        <w:pStyle w:val="Tekstpodstawowy2"/>
        <w:widowControl w:val="0"/>
        <w:numPr>
          <w:ilvl w:val="0"/>
          <w:numId w:val="16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9052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Strony przewidują możliwość dokonywania zmian w umowie w formie pisemnej, pod rygorem nieważności, </w:t>
      </w:r>
      <w:r w:rsidRPr="0069052A">
        <w:rPr>
          <w:rFonts w:ascii="Times New Roman" w:hAnsi="Times New Roman" w:cs="Times New Roman"/>
          <w:color w:val="000000" w:themeColor="text1"/>
          <w:sz w:val="20"/>
          <w:szCs w:val="20"/>
        </w:rPr>
        <w:br/>
        <w:t>w następujących przypadkach:</w:t>
      </w:r>
    </w:p>
    <w:p w14:paraId="66243C8B" w14:textId="77777777" w:rsidR="003222C9" w:rsidRPr="004F0CB2" w:rsidRDefault="003222C9" w:rsidP="003222C9">
      <w:pPr>
        <w:pStyle w:val="Akapitzlist"/>
        <w:numPr>
          <w:ilvl w:val="0"/>
          <w:numId w:val="11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zaistnienia omyłki pisarskiej lub rachunkowej,</w:t>
      </w:r>
    </w:p>
    <w:p w14:paraId="173383B4" w14:textId="77777777" w:rsidR="003222C9" w:rsidRPr="004F0CB2" w:rsidRDefault="003222C9" w:rsidP="003222C9">
      <w:pPr>
        <w:pStyle w:val="Akapitzlist"/>
        <w:numPr>
          <w:ilvl w:val="0"/>
          <w:numId w:val="11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zmiany danych teleadresowych określonych w umowie,</w:t>
      </w:r>
    </w:p>
    <w:p w14:paraId="2E5056C0" w14:textId="77777777" w:rsidR="003222C9" w:rsidRPr="004F0CB2" w:rsidRDefault="003222C9" w:rsidP="003222C9">
      <w:pPr>
        <w:pStyle w:val="Akapitzlist"/>
        <w:numPr>
          <w:ilvl w:val="0"/>
          <w:numId w:val="11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zmiany rachunku bankowego Wykonawcy, </w:t>
      </w:r>
    </w:p>
    <w:p w14:paraId="5B1CCCBB" w14:textId="77777777" w:rsidR="003222C9" w:rsidRPr="004F0CB2" w:rsidRDefault="003222C9" w:rsidP="003222C9">
      <w:pPr>
        <w:pStyle w:val="Akapitzlist"/>
        <w:numPr>
          <w:ilvl w:val="0"/>
          <w:numId w:val="11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zaistnienia siły wyższej (powódź, pożar, ataki terrorystyczne) mającej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istotny </w:t>
      </w: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wpływ na realizację umowy,</w:t>
      </w:r>
    </w:p>
    <w:p w14:paraId="7AE6F89F" w14:textId="77777777" w:rsidR="003222C9" w:rsidRPr="00B8547E" w:rsidRDefault="003222C9" w:rsidP="003222C9">
      <w:pPr>
        <w:pStyle w:val="Akapitzlist"/>
        <w:numPr>
          <w:ilvl w:val="0"/>
          <w:numId w:val="11"/>
        </w:numPr>
        <w:spacing w:after="0" w:line="240" w:lineRule="auto"/>
        <w:ind w:left="709" w:hanging="283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wystąpienia niezależnych od Zamawiającego i Wykonawcy istotnych okoliczności, których nie można było przewidzieć przy zachowaniu należytej staranności, które mają wpływ na terminy realizacji zamówienia,</w:t>
      </w:r>
    </w:p>
    <w:p w14:paraId="64BC1E49" w14:textId="4E203A1C" w:rsidR="00E21DC2" w:rsidRPr="00E21DC2" w:rsidRDefault="00E21DC2" w:rsidP="003222C9">
      <w:pPr>
        <w:pStyle w:val="Akapitzlist"/>
        <w:numPr>
          <w:ilvl w:val="0"/>
          <w:numId w:val="11"/>
        </w:numPr>
        <w:spacing w:after="0" w:line="240" w:lineRule="auto"/>
        <w:ind w:left="709" w:hanging="283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>wystąpienia nadmiernych trudności</w:t>
      </w:r>
    </w:p>
    <w:p w14:paraId="7B8D7A5F" w14:textId="3F837F74" w:rsidR="00B8547E" w:rsidRPr="00AC5C58" w:rsidRDefault="00B8547E" w:rsidP="003222C9">
      <w:pPr>
        <w:pStyle w:val="Akapitzlist"/>
        <w:numPr>
          <w:ilvl w:val="0"/>
          <w:numId w:val="11"/>
        </w:numPr>
        <w:spacing w:after="0" w:line="240" w:lineRule="auto"/>
        <w:ind w:left="709" w:hanging="283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E21DC2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>z powodu nadzwyczajnej zmiany stosunków</w:t>
      </w:r>
      <w:r w:rsidR="00E21DC2" w:rsidRPr="00E21DC2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 xml:space="preserve"> której wystąpienie spowodowałoby, iż</w:t>
      </w:r>
      <w:r w:rsidRPr="00E21DC2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 xml:space="preserve"> spełnienie świadczenia byłoby połączone z nadmiernymi trudnościami albo groziłoby jednej</w:t>
      </w:r>
      <w:r w:rsidR="00E21DC2" w:rsidRPr="00E21DC2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 xml:space="preserve"> ze Stron rażącą stratą, czego S</w:t>
      </w:r>
      <w:r w:rsidRPr="00E21DC2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>trony nie przewidywały przy zawarciu umowy</w:t>
      </w:r>
    </w:p>
    <w:p w14:paraId="09DCF209" w14:textId="77777777" w:rsidR="003222C9" w:rsidRPr="00A85E0F" w:rsidRDefault="003222C9" w:rsidP="003222C9">
      <w:pPr>
        <w:pStyle w:val="Akapitzlist"/>
        <w:numPr>
          <w:ilvl w:val="0"/>
          <w:numId w:val="11"/>
        </w:numPr>
        <w:spacing w:after="0" w:line="240" w:lineRule="auto"/>
        <w:ind w:left="709" w:hanging="283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AC5C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lastRenderedPageBreak/>
        <w:t>wskazanych w § 3 ust 5,</w:t>
      </w:r>
    </w:p>
    <w:p w14:paraId="574B89A1" w14:textId="507DDF69" w:rsidR="00B8547E" w:rsidRPr="00E21DC2" w:rsidRDefault="003222C9" w:rsidP="00E21DC2">
      <w:pPr>
        <w:pStyle w:val="Akapitzlist"/>
        <w:numPr>
          <w:ilvl w:val="0"/>
          <w:numId w:val="11"/>
        </w:numPr>
        <w:spacing w:after="0" w:line="240" w:lineRule="auto"/>
        <w:ind w:left="709" w:hanging="283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A85E0F">
        <w:rPr>
          <w:rFonts w:ascii="Times New Roman" w:hAnsi="Times New Roman" w:cs="Times New Roman"/>
          <w:sz w:val="20"/>
          <w:szCs w:val="20"/>
        </w:rPr>
        <w:t>zmiany powszechnie obowiązujących przepisów prawa w zakresie ma</w:t>
      </w:r>
      <w:r w:rsidR="00E21DC2">
        <w:rPr>
          <w:rFonts w:ascii="Times New Roman" w:hAnsi="Times New Roman" w:cs="Times New Roman"/>
          <w:sz w:val="20"/>
          <w:szCs w:val="20"/>
        </w:rPr>
        <w:t>jącym wpływ na realizację umowy.</w:t>
      </w:r>
    </w:p>
    <w:p w14:paraId="19F8ABC0" w14:textId="77777777" w:rsidR="003222C9" w:rsidRDefault="003222C9" w:rsidP="003222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</w:p>
    <w:p w14:paraId="73E19A2C" w14:textId="77777777" w:rsidR="003222C9" w:rsidRPr="004F0CB2" w:rsidRDefault="003222C9" w:rsidP="003222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§ 8</w:t>
      </w:r>
    </w:p>
    <w:p w14:paraId="30E47762" w14:textId="77777777" w:rsidR="003222C9" w:rsidRPr="004F0CB2" w:rsidRDefault="003222C9" w:rsidP="003222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Rozwiązanie i o</w:t>
      </w:r>
      <w:r w:rsidRPr="004F0CB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dstąpienie od umowy</w:t>
      </w:r>
    </w:p>
    <w:p w14:paraId="47C4A592" w14:textId="77777777" w:rsidR="003222C9" w:rsidRPr="00E536D7" w:rsidRDefault="003222C9" w:rsidP="003222C9">
      <w:pPr>
        <w:pStyle w:val="Tekstpodstawowy2"/>
        <w:widowControl w:val="0"/>
        <w:numPr>
          <w:ilvl w:val="0"/>
          <w:numId w:val="17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Rozwiązanie umowy oraz o</w:t>
      </w:r>
      <w:r w:rsidRPr="002918F7">
        <w:rPr>
          <w:rFonts w:ascii="Times New Roman" w:hAnsi="Times New Roman" w:cs="Times New Roman"/>
          <w:sz w:val="20"/>
          <w:szCs w:val="20"/>
        </w:rPr>
        <w:t xml:space="preserve">dstąpienie od umowy </w:t>
      </w:r>
      <w:r>
        <w:rPr>
          <w:rFonts w:ascii="Times New Roman" w:hAnsi="Times New Roman" w:cs="Times New Roman"/>
          <w:sz w:val="20"/>
          <w:szCs w:val="20"/>
        </w:rPr>
        <w:t>musi</w:t>
      </w:r>
      <w:r w:rsidRPr="002918F7">
        <w:rPr>
          <w:rFonts w:ascii="Times New Roman" w:hAnsi="Times New Roman" w:cs="Times New Roman"/>
          <w:sz w:val="20"/>
          <w:szCs w:val="20"/>
        </w:rPr>
        <w:t xml:space="preserve"> nastąpić </w:t>
      </w:r>
      <w:r>
        <w:rPr>
          <w:rFonts w:ascii="Times New Roman" w:hAnsi="Times New Roman" w:cs="Times New Roman"/>
          <w:sz w:val="20"/>
          <w:szCs w:val="20"/>
        </w:rPr>
        <w:t xml:space="preserve">w </w:t>
      </w:r>
      <w:r w:rsidRPr="002918F7">
        <w:rPr>
          <w:rFonts w:ascii="Times New Roman" w:hAnsi="Times New Roman" w:cs="Times New Roman"/>
          <w:sz w:val="20"/>
          <w:szCs w:val="20"/>
        </w:rPr>
        <w:t>formie pisemnej, pod rygorem nieważności.</w:t>
      </w:r>
    </w:p>
    <w:p w14:paraId="5E10AA01" w14:textId="77777777" w:rsidR="003222C9" w:rsidRPr="00B969A4" w:rsidRDefault="003222C9" w:rsidP="003222C9">
      <w:pPr>
        <w:pStyle w:val="Tekstpodstawowy2"/>
        <w:widowControl w:val="0"/>
        <w:numPr>
          <w:ilvl w:val="0"/>
          <w:numId w:val="17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lub bezpieczeństwu publicznemu.</w:t>
      </w:r>
    </w:p>
    <w:p w14:paraId="4056CBA5" w14:textId="77777777" w:rsidR="003222C9" w:rsidRPr="002918F7" w:rsidRDefault="003222C9" w:rsidP="003222C9">
      <w:pPr>
        <w:pStyle w:val="Tekstpodstawowy2"/>
        <w:widowControl w:val="0"/>
        <w:numPr>
          <w:ilvl w:val="0"/>
          <w:numId w:val="17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2918F7">
        <w:rPr>
          <w:rFonts w:ascii="Times New Roman" w:hAnsi="Times New Roman" w:cs="Times New Roman"/>
          <w:sz w:val="20"/>
          <w:szCs w:val="20"/>
        </w:rPr>
        <w:t xml:space="preserve">Zamawiającemu przysługuje prawo </w:t>
      </w:r>
      <w:r>
        <w:rPr>
          <w:rFonts w:ascii="Times New Roman" w:hAnsi="Times New Roman" w:cs="Times New Roman"/>
          <w:sz w:val="20"/>
          <w:szCs w:val="20"/>
        </w:rPr>
        <w:t>rozwiązania umowy w trybie natychmiastowym</w:t>
      </w:r>
      <w:r w:rsidRPr="002918F7">
        <w:rPr>
          <w:rFonts w:ascii="Times New Roman" w:hAnsi="Times New Roman" w:cs="Times New Roman"/>
          <w:sz w:val="20"/>
          <w:szCs w:val="20"/>
        </w:rPr>
        <w:t xml:space="preserve">, w razie rażącego naruszenia przez Wykonawcę postanowień umowy, w szczególności: </w:t>
      </w:r>
    </w:p>
    <w:p w14:paraId="5CCF4644" w14:textId="77777777" w:rsidR="003222C9" w:rsidRPr="004F0CB2" w:rsidRDefault="003222C9" w:rsidP="003222C9">
      <w:pPr>
        <w:pStyle w:val="Akapitzlist"/>
        <w:numPr>
          <w:ilvl w:val="0"/>
          <w:numId w:val="12"/>
        </w:numPr>
        <w:spacing w:after="0" w:line="240" w:lineRule="auto"/>
        <w:ind w:left="709" w:hanging="283"/>
        <w:rPr>
          <w:rStyle w:val="markedcontent"/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w przypadku, co najmniej dwukrotnych zastrzeżeń wniesionych na piśmie w zakresie realizacji umowy, przede wszystkim, gdy</w:t>
      </w:r>
      <w:r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 xml:space="preserve"> Wykonawca</w:t>
      </w: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14:paraId="16C789EE" w14:textId="77777777" w:rsidR="003222C9" w:rsidRPr="004F0CB2" w:rsidRDefault="003222C9" w:rsidP="003222C9">
      <w:pPr>
        <w:pStyle w:val="Akapitzlist"/>
        <w:numPr>
          <w:ilvl w:val="0"/>
          <w:numId w:val="13"/>
        </w:numPr>
        <w:tabs>
          <w:tab w:val="left" w:pos="1134"/>
        </w:tabs>
        <w:spacing w:after="0" w:line="240" w:lineRule="auto"/>
        <w:ind w:left="851" w:hanging="142"/>
        <w:rPr>
          <w:rStyle w:val="markedcontent"/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naruszył termin dostarczenia zamawianych Towarów</w:t>
      </w:r>
      <w:r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,</w:t>
      </w:r>
    </w:p>
    <w:p w14:paraId="0003202B" w14:textId="06FF0A3F" w:rsidR="003222C9" w:rsidRPr="004F0CB2" w:rsidRDefault="004D4C81" w:rsidP="003222C9">
      <w:pPr>
        <w:pStyle w:val="Akapitzlist"/>
        <w:numPr>
          <w:ilvl w:val="0"/>
          <w:numId w:val="13"/>
        </w:numPr>
        <w:tabs>
          <w:tab w:val="left" w:pos="1134"/>
        </w:tabs>
        <w:spacing w:after="0" w:line="240" w:lineRule="auto"/>
        <w:ind w:left="851" w:hanging="142"/>
        <w:rPr>
          <w:rStyle w:val="markedcontent"/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dostarczył T</w:t>
      </w:r>
      <w:r w:rsidR="003222C9"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owar niepełnowartościowy</w:t>
      </w:r>
      <w:r w:rsidR="003222C9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,</w:t>
      </w:r>
    </w:p>
    <w:p w14:paraId="12F5C7A6" w14:textId="77777777" w:rsidR="003222C9" w:rsidRPr="004F0CB2" w:rsidRDefault="003222C9" w:rsidP="003222C9">
      <w:pPr>
        <w:pStyle w:val="Akapitzlist"/>
        <w:numPr>
          <w:ilvl w:val="0"/>
          <w:numId w:val="13"/>
        </w:numPr>
        <w:tabs>
          <w:tab w:val="left" w:pos="1134"/>
        </w:tabs>
        <w:spacing w:after="0" w:line="240" w:lineRule="auto"/>
        <w:ind w:left="851" w:hanging="142"/>
        <w:rPr>
          <w:rStyle w:val="markedcontent"/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naruszył termin wyznaczony na uzupełnienie braków ilościowych</w:t>
      </w:r>
      <w:r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79F8DD5B" w14:textId="77777777" w:rsidR="003222C9" w:rsidRPr="00872D58" w:rsidRDefault="003222C9" w:rsidP="003222C9">
      <w:pPr>
        <w:pStyle w:val="Akapitzlist"/>
        <w:numPr>
          <w:ilvl w:val="0"/>
          <w:numId w:val="12"/>
        </w:numPr>
        <w:spacing w:after="0" w:line="240" w:lineRule="auto"/>
        <w:ind w:left="709" w:hanging="283"/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gdy Wykonawca, bez uprzedniej zgody Zamawiającego, zleci wykonanie całości lub części przedmiotu umowy osobie trzeciej lub gdy Wykonawca wykonuje przedmiot umowy przy udziale podmiotów, które nie uzyskały pis</w:t>
      </w:r>
      <w:r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emnej akceptacji Zamawiającego;</w:t>
      </w:r>
    </w:p>
    <w:p w14:paraId="5B50E09C" w14:textId="77777777" w:rsidR="003222C9" w:rsidRPr="00872D58" w:rsidRDefault="003222C9" w:rsidP="003222C9">
      <w:pPr>
        <w:pStyle w:val="Akapitzlist"/>
        <w:numPr>
          <w:ilvl w:val="0"/>
          <w:numId w:val="12"/>
        </w:numPr>
        <w:spacing w:after="0" w:line="240" w:lineRule="auto"/>
        <w:ind w:left="709" w:hanging="283"/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w przypadku rażącego naruszenia przez Wykonawcę postanowień niniejszej umowy, pomimo pisemnego wezwania Wykonawcy do zaniechania naruszenia i należytego wykonania umowy</w:t>
      </w:r>
      <w:r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48C59C29" w14:textId="06F25AC9" w:rsidR="003222C9" w:rsidRPr="00961C6A" w:rsidRDefault="003222C9" w:rsidP="003222C9">
      <w:pPr>
        <w:pStyle w:val="Tekstpodstawowy2"/>
        <w:widowControl w:val="0"/>
        <w:numPr>
          <w:ilvl w:val="0"/>
          <w:numId w:val="17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872D58">
        <w:rPr>
          <w:rFonts w:ascii="Times New Roman" w:hAnsi="Times New Roman" w:cs="Times New Roman"/>
          <w:sz w:val="20"/>
          <w:szCs w:val="20"/>
        </w:rPr>
        <w:t xml:space="preserve">Zamawiający może rozwiązać umowę w trybie natychmiastowym, jeżeli zachodzi, co najmniej jedna </w:t>
      </w:r>
      <w:r w:rsidR="00AA311A">
        <w:rPr>
          <w:rFonts w:ascii="Times New Roman" w:hAnsi="Times New Roman" w:cs="Times New Roman"/>
          <w:sz w:val="20"/>
          <w:szCs w:val="20"/>
        </w:rPr>
        <w:br/>
      </w:r>
      <w:r w:rsidRPr="00961C6A">
        <w:rPr>
          <w:rFonts w:ascii="Times New Roman" w:hAnsi="Times New Roman" w:cs="Times New Roman"/>
          <w:sz w:val="20"/>
          <w:szCs w:val="20"/>
        </w:rPr>
        <w:t>z następujących okoliczności:</w:t>
      </w:r>
    </w:p>
    <w:p w14:paraId="6004A26A" w14:textId="77777777" w:rsidR="003222C9" w:rsidRPr="00961C6A" w:rsidRDefault="003222C9" w:rsidP="003222C9">
      <w:pPr>
        <w:pStyle w:val="Akapitzlist"/>
        <w:numPr>
          <w:ilvl w:val="0"/>
          <w:numId w:val="21"/>
        </w:numPr>
        <w:spacing w:after="0" w:line="240" w:lineRule="auto"/>
        <w:ind w:hanging="76"/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</w:pPr>
      <w:r w:rsidRPr="00961C6A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gdy Wykonawca nie będzie posiadał lub utraci uprawnienie niezbędne do wykonania przedmiotu zamówienia,</w:t>
      </w:r>
    </w:p>
    <w:p w14:paraId="4FCDF734" w14:textId="4947849E" w:rsidR="0045275D" w:rsidRPr="00961C6A" w:rsidRDefault="003222C9" w:rsidP="00405FDC">
      <w:pPr>
        <w:pStyle w:val="Akapitzlist"/>
        <w:numPr>
          <w:ilvl w:val="0"/>
          <w:numId w:val="21"/>
        </w:numPr>
        <w:spacing w:after="0" w:line="240" w:lineRule="auto"/>
        <w:ind w:left="709" w:hanging="283"/>
      </w:pPr>
      <w:r w:rsidRPr="00961C6A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ogłoszenia upadłości lub likwidacji Wykonawcy</w:t>
      </w:r>
      <w:r w:rsidRPr="00961C6A">
        <w:rPr>
          <w:rStyle w:val="markedcontent"/>
        </w:rPr>
        <w:t xml:space="preserve">, </w:t>
      </w:r>
    </w:p>
    <w:p w14:paraId="69477C9E" w14:textId="4000AADA" w:rsidR="003222C9" w:rsidRPr="00961C6A" w:rsidRDefault="003222C9" w:rsidP="003222C9">
      <w:pPr>
        <w:pStyle w:val="Tekstpodstawowy2"/>
        <w:widowControl w:val="0"/>
        <w:numPr>
          <w:ilvl w:val="0"/>
          <w:numId w:val="17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961C6A">
        <w:rPr>
          <w:rFonts w:ascii="Times New Roman" w:hAnsi="Times New Roman" w:cs="Times New Roman"/>
          <w:color w:val="000000" w:themeColor="text1"/>
          <w:sz w:val="20"/>
          <w:szCs w:val="20"/>
        </w:rPr>
        <w:t>Każdej ze Stron</w:t>
      </w:r>
      <w:r w:rsidR="0045275D" w:rsidRPr="00961C6A">
        <w:rPr>
          <w:rFonts w:ascii="Times New Roman" w:hAnsi="Times New Roman" w:cs="Times New Roman"/>
          <w:color w:val="000000" w:themeColor="text1"/>
          <w:sz w:val="20"/>
          <w:szCs w:val="20"/>
        </w:rPr>
        <w:t>, po okresie 6</w:t>
      </w:r>
      <w:r w:rsidRPr="00961C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405FDC" w:rsidRPr="00961C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miesięcy obowiązywania umowy </w:t>
      </w:r>
      <w:r w:rsidRPr="00961C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przysługuje uprawnienie do rozwiązania niniejszej umowy z zachowaniem </w:t>
      </w:r>
      <w:r w:rsidR="00405FDC" w:rsidRPr="00961C6A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Pr="00961C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miesięcznego okresu wypowiedzenia, z tym, że Wykonawca może wypowiedzieć umowę jedynie z ważnej przyczyny leżącej po stronie Wykonawcy</w:t>
      </w:r>
      <w:r w:rsidR="004D4C81" w:rsidRPr="00961C6A">
        <w:rPr>
          <w:rFonts w:ascii="Times New Roman" w:hAnsi="Times New Roman" w:cs="Times New Roman"/>
          <w:color w:val="000000" w:themeColor="text1"/>
          <w:sz w:val="20"/>
          <w:szCs w:val="20"/>
        </w:rPr>
        <w:t>, mającej</w:t>
      </w:r>
      <w:r w:rsidRPr="00961C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wpływ na wykonanie </w:t>
      </w:r>
      <w:r w:rsidR="00405FDC" w:rsidRPr="00961C6A">
        <w:rPr>
          <w:rFonts w:ascii="Times New Roman" w:hAnsi="Times New Roman" w:cs="Times New Roman"/>
          <w:color w:val="000000" w:themeColor="text1"/>
          <w:sz w:val="20"/>
          <w:szCs w:val="20"/>
        </w:rPr>
        <w:t>zamówienia, w tym przypadku zapisów umowy § 6 ust. 1 lit. b) nie stosuje się.</w:t>
      </w:r>
    </w:p>
    <w:p w14:paraId="7684AAC3" w14:textId="77777777" w:rsidR="003222C9" w:rsidRPr="00E61F26" w:rsidRDefault="003222C9" w:rsidP="003222C9">
      <w:pPr>
        <w:pStyle w:val="Tekstpodstawowy2"/>
        <w:widowControl w:val="0"/>
        <w:numPr>
          <w:ilvl w:val="0"/>
          <w:numId w:val="17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E61F2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przypadkach, o którym mowa powyżej Wykonawca może żądać wyłącznie wynagrodzenia należnego z tytułu wykonania zrealizowanej części umowy.</w:t>
      </w:r>
    </w:p>
    <w:p w14:paraId="5A97F439" w14:textId="77777777" w:rsidR="003222C9" w:rsidRDefault="003222C9" w:rsidP="003222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</w:p>
    <w:p w14:paraId="12811271" w14:textId="77777777" w:rsidR="003222C9" w:rsidRPr="004F0CB2" w:rsidRDefault="003222C9" w:rsidP="003222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§ 9</w:t>
      </w:r>
    </w:p>
    <w:p w14:paraId="7CAD2375" w14:textId="77777777" w:rsidR="003222C9" w:rsidRPr="004F0CB2" w:rsidRDefault="003222C9" w:rsidP="003222C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Nadzór nad realizacją</w:t>
      </w:r>
    </w:p>
    <w:p w14:paraId="1936385E" w14:textId="77777777" w:rsidR="003222C9" w:rsidRPr="004F0CB2" w:rsidRDefault="003222C9" w:rsidP="003222C9">
      <w:pPr>
        <w:numPr>
          <w:ilvl w:val="1"/>
          <w:numId w:val="1"/>
        </w:numPr>
        <w:tabs>
          <w:tab w:val="num" w:pos="0"/>
        </w:tabs>
        <w:autoSpaceDN w:val="0"/>
        <w:spacing w:after="0" w:line="240" w:lineRule="auto"/>
        <w:ind w:left="426" w:hanging="426"/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</w:pP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Osobami </w:t>
      </w:r>
      <w:r w:rsidRPr="004F0CB2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>upoważnionymi do kontaktu i nadzoru nad realizacją niniejszej umowy są:</w:t>
      </w:r>
    </w:p>
    <w:p w14:paraId="501D212D" w14:textId="77777777" w:rsidR="003222C9" w:rsidRPr="004F0CB2" w:rsidRDefault="003222C9" w:rsidP="00DA374A">
      <w:pPr>
        <w:pStyle w:val="Bezodstpw"/>
        <w:numPr>
          <w:ilvl w:val="1"/>
          <w:numId w:val="17"/>
        </w:numPr>
        <w:tabs>
          <w:tab w:val="num" w:pos="709"/>
        </w:tabs>
        <w:ind w:left="426" w:firstLine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 strony Zamawiającego: </w:t>
      </w:r>
    </w:p>
    <w:p w14:paraId="088E8994" w14:textId="4D9C860A" w:rsidR="003222C9" w:rsidRPr="00AA311A" w:rsidRDefault="003222C9" w:rsidP="00DA374A">
      <w:pPr>
        <w:pStyle w:val="Bezodstpw"/>
        <w:tabs>
          <w:tab w:val="left" w:pos="567"/>
        </w:tabs>
        <w:ind w:left="426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  </w:t>
      </w:r>
      <w:r w:rsidRPr="00AA311A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SPZZOZ w Wyszkowie</w:t>
      </w:r>
      <w:r w:rsidR="00AA311A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,</w:t>
      </w:r>
      <w:r w:rsidRPr="00AA311A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r w:rsidRPr="00AA311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ul. Komisji Edukacji Narodowej 1, 07-200 Wyszków</w:t>
      </w:r>
    </w:p>
    <w:p w14:paraId="5F409827" w14:textId="77777777" w:rsidR="003222C9" w:rsidRPr="004F0CB2" w:rsidRDefault="003222C9" w:rsidP="00DA374A">
      <w:pPr>
        <w:pStyle w:val="Bezodstpw"/>
        <w:tabs>
          <w:tab w:val="left" w:pos="567"/>
        </w:tabs>
        <w:ind w:left="426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Pani Joanna Sakowicz</w:t>
      </w:r>
    </w:p>
    <w:p w14:paraId="4C1A0282" w14:textId="77777777" w:rsidR="003222C9" w:rsidRPr="004F0CB2" w:rsidRDefault="003222C9" w:rsidP="00DA374A">
      <w:pPr>
        <w:pStyle w:val="Bezodstpw"/>
        <w:tabs>
          <w:tab w:val="left" w:pos="567"/>
        </w:tabs>
        <w:ind w:left="426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tel.: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29-743-79-01</w:t>
      </w:r>
    </w:p>
    <w:p w14:paraId="1CDF161C" w14:textId="77777777" w:rsidR="003222C9" w:rsidRPr="004F0CB2" w:rsidRDefault="003222C9" w:rsidP="00DA374A">
      <w:pPr>
        <w:pStyle w:val="Bezodstpw"/>
        <w:tabs>
          <w:tab w:val="left" w:pos="567"/>
        </w:tabs>
        <w:ind w:left="426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adres mailowy: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jsakowicz@szpitalwyszkow.pl</w:t>
      </w:r>
    </w:p>
    <w:p w14:paraId="356004B1" w14:textId="77777777" w:rsidR="003222C9" w:rsidRPr="00F500FF" w:rsidRDefault="003222C9" w:rsidP="00DA374A">
      <w:pPr>
        <w:pStyle w:val="Bezodstpw"/>
        <w:numPr>
          <w:ilvl w:val="1"/>
          <w:numId w:val="17"/>
        </w:numPr>
        <w:tabs>
          <w:tab w:val="num" w:pos="709"/>
        </w:tabs>
        <w:ind w:left="426" w:firstLine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500F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 strony Wykonawcy: </w:t>
      </w:r>
    </w:p>
    <w:p w14:paraId="6428B9F6" w14:textId="6674C9FF" w:rsidR="00F500FF" w:rsidRPr="00F500FF" w:rsidRDefault="00F500FF" w:rsidP="00F500F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F500FF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             </w:t>
      </w:r>
      <w:r w:rsidR="00435F84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…………………….</w:t>
      </w:r>
    </w:p>
    <w:p w14:paraId="3FA0CFF2" w14:textId="29AB4044" w:rsidR="003222C9" w:rsidRPr="00F500FF" w:rsidRDefault="00F500FF" w:rsidP="00DA374A">
      <w:pPr>
        <w:pStyle w:val="Bezodstpw"/>
        <w:ind w:left="426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500F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Pan </w:t>
      </w:r>
      <w:r w:rsidR="00435F84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………………..</w:t>
      </w:r>
    </w:p>
    <w:p w14:paraId="632E8743" w14:textId="01DAF550" w:rsidR="003222C9" w:rsidRPr="00F500FF" w:rsidRDefault="00F500FF" w:rsidP="00DA374A">
      <w:pPr>
        <w:pStyle w:val="Bezodstpw"/>
        <w:ind w:left="426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r w:rsidRPr="00F500FF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    </w:t>
      </w:r>
      <w:r w:rsidR="003222C9" w:rsidRPr="00F500FF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tel./</w:t>
      </w:r>
      <w:proofErr w:type="spellStart"/>
      <w:r w:rsidR="003222C9" w:rsidRPr="00F500FF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faks</w:t>
      </w:r>
      <w:proofErr w:type="spellEnd"/>
      <w:r w:rsidR="003222C9" w:rsidRPr="00F500FF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:</w:t>
      </w:r>
      <w:r w:rsidR="003222C9" w:rsidRPr="00F500F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435F84">
        <w:rPr>
          <w:rFonts w:ascii="Times New Roman" w:hAnsi="Times New Roman" w:cs="Times New Roman"/>
          <w:sz w:val="20"/>
          <w:szCs w:val="20"/>
          <w:lang w:val="en-US"/>
        </w:rPr>
        <w:t>………………..</w:t>
      </w:r>
    </w:p>
    <w:p w14:paraId="4EA36375" w14:textId="20A54606" w:rsidR="00DA374A" w:rsidRPr="00F500FF" w:rsidRDefault="00F500FF" w:rsidP="00DA374A">
      <w:pPr>
        <w:pStyle w:val="Bezodstpw"/>
        <w:ind w:left="426"/>
        <w:rPr>
          <w:rFonts w:ascii="Times New Roman" w:hAnsi="Times New Roman" w:cs="Times New Roman"/>
          <w:sz w:val="20"/>
          <w:szCs w:val="20"/>
          <w:lang w:val="en-US"/>
        </w:rPr>
      </w:pPr>
      <w:r w:rsidRPr="00F500FF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    </w:t>
      </w:r>
      <w:proofErr w:type="spellStart"/>
      <w:r w:rsidR="003222C9" w:rsidRPr="00F500FF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adres</w:t>
      </w:r>
      <w:proofErr w:type="spellEnd"/>
      <w:r w:rsidR="003222C9" w:rsidRPr="00F500FF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3222C9" w:rsidRPr="00F500FF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mailowy</w:t>
      </w:r>
      <w:proofErr w:type="spellEnd"/>
      <w:r w:rsidR="003222C9" w:rsidRPr="00F500FF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:</w:t>
      </w:r>
      <w:r w:rsidR="003222C9" w:rsidRPr="00F500F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435F84">
        <w:rPr>
          <w:rFonts w:ascii="Times New Roman" w:hAnsi="Times New Roman" w:cs="Times New Roman"/>
          <w:sz w:val="20"/>
          <w:szCs w:val="20"/>
          <w:lang w:val="en-US"/>
        </w:rPr>
        <w:t>……………………….</w:t>
      </w:r>
    </w:p>
    <w:p w14:paraId="5F260B42" w14:textId="0BDA8FCF" w:rsidR="00DA374A" w:rsidRPr="00DA374A" w:rsidRDefault="003222C9" w:rsidP="00DA374A">
      <w:pPr>
        <w:pStyle w:val="Bezodstpw"/>
        <w:numPr>
          <w:ilvl w:val="0"/>
          <w:numId w:val="26"/>
        </w:numPr>
        <w:tabs>
          <w:tab w:val="clear" w:pos="720"/>
          <w:tab w:val="num" w:pos="426"/>
        </w:tabs>
        <w:ind w:hanging="720"/>
        <w:rPr>
          <w:rFonts w:ascii="Times New Roman" w:eastAsia="Lucida Sans Unicode" w:hAnsi="Times New Roman" w:cs="Times New Roman"/>
          <w:color w:val="000000" w:themeColor="text1"/>
          <w:sz w:val="20"/>
          <w:szCs w:val="20"/>
          <w:lang w:eastAsia="ar-SA"/>
        </w:rPr>
      </w:pPr>
      <w:r w:rsidRPr="004F0CB2">
        <w:rPr>
          <w:rFonts w:ascii="Times New Roman" w:eastAsia="Lucida Sans Unicode" w:hAnsi="Times New Roman" w:cs="Times New Roman"/>
          <w:color w:val="000000" w:themeColor="text1"/>
          <w:sz w:val="20"/>
          <w:szCs w:val="20"/>
          <w:lang w:val="x-none" w:eastAsia="ar-SA"/>
        </w:rPr>
        <w:t xml:space="preserve">Strony umowy zastrzegają sobie możliwość zmiany </w:t>
      </w:r>
      <w:r w:rsidRPr="004F0CB2">
        <w:rPr>
          <w:rFonts w:ascii="Times New Roman" w:eastAsia="Lucida Sans Unicode" w:hAnsi="Times New Roman" w:cs="Times New Roman"/>
          <w:color w:val="000000" w:themeColor="text1"/>
          <w:sz w:val="20"/>
          <w:szCs w:val="20"/>
          <w:lang w:eastAsia="ar-SA"/>
        </w:rPr>
        <w:t xml:space="preserve">oraz uzupełniania listy </w:t>
      </w:r>
      <w:r w:rsidRPr="004F0CB2">
        <w:rPr>
          <w:rFonts w:ascii="Times New Roman" w:eastAsia="Lucida Sans Unicode" w:hAnsi="Times New Roman" w:cs="Times New Roman"/>
          <w:color w:val="000000" w:themeColor="text1"/>
          <w:sz w:val="20"/>
          <w:szCs w:val="20"/>
          <w:lang w:val="x-none" w:eastAsia="ar-SA"/>
        </w:rPr>
        <w:t>osób</w:t>
      </w:r>
      <w:r>
        <w:rPr>
          <w:rFonts w:ascii="Times New Roman" w:eastAsia="Lucida Sans Unicode" w:hAnsi="Times New Roman" w:cs="Times New Roman"/>
          <w:color w:val="000000" w:themeColor="text1"/>
          <w:sz w:val="20"/>
          <w:szCs w:val="20"/>
          <w:lang w:val="x-none" w:eastAsia="ar-SA"/>
        </w:rPr>
        <w:t xml:space="preserve"> wskazanych </w:t>
      </w:r>
      <w:r w:rsidR="00DA374A">
        <w:rPr>
          <w:rFonts w:ascii="Times New Roman" w:eastAsia="Lucida Sans Unicode" w:hAnsi="Times New Roman" w:cs="Times New Roman"/>
          <w:color w:val="000000" w:themeColor="text1"/>
          <w:sz w:val="20"/>
          <w:szCs w:val="20"/>
          <w:lang w:val="x-none" w:eastAsia="ar-SA"/>
        </w:rPr>
        <w:t>w ust.</w:t>
      </w:r>
      <w:r w:rsidR="00DA374A">
        <w:rPr>
          <w:rFonts w:ascii="Times New Roman" w:eastAsia="Lucida Sans Unicode" w:hAnsi="Times New Roman" w:cs="Times New Roman"/>
          <w:color w:val="000000" w:themeColor="text1"/>
          <w:sz w:val="20"/>
          <w:szCs w:val="20"/>
          <w:lang w:eastAsia="ar-SA"/>
        </w:rPr>
        <w:t xml:space="preserve"> 1.</w:t>
      </w:r>
    </w:p>
    <w:p w14:paraId="4B4CDF6D" w14:textId="518ABE63" w:rsidR="003222C9" w:rsidRPr="004F0CB2" w:rsidRDefault="003222C9" w:rsidP="00DA374A">
      <w:pPr>
        <w:pStyle w:val="Bezodstpw"/>
        <w:ind w:left="426"/>
        <w:rPr>
          <w:rFonts w:ascii="Times New Roman" w:eastAsia="Lucida Sans Unicode" w:hAnsi="Times New Roman" w:cs="Times New Roman"/>
          <w:color w:val="000000" w:themeColor="text1"/>
          <w:sz w:val="20"/>
          <w:szCs w:val="20"/>
          <w:lang w:val="x-none" w:eastAsia="ar-SA"/>
        </w:rPr>
      </w:pPr>
      <w:r w:rsidRPr="00DA374A">
        <w:rPr>
          <w:rFonts w:ascii="Times New Roman" w:hAnsi="Times New Roman" w:cs="Times New Roman"/>
          <w:color w:val="000000" w:themeColor="text1"/>
          <w:sz w:val="20"/>
          <w:szCs w:val="20"/>
        </w:rPr>
        <w:t>Strona zmieniająca powiadomi drugą Stronę o zmianie w formie pisemnej</w:t>
      </w:r>
      <w:r w:rsidRPr="004F0CB2">
        <w:rPr>
          <w:rFonts w:ascii="Times New Roman" w:eastAsia="Lucida Sans Unicode" w:hAnsi="Times New Roman" w:cs="Times New Roman"/>
          <w:color w:val="000000" w:themeColor="text1"/>
          <w:sz w:val="20"/>
          <w:szCs w:val="20"/>
          <w:lang w:val="x-none" w:eastAsia="ar-SA"/>
        </w:rPr>
        <w:t>.</w:t>
      </w:r>
    </w:p>
    <w:p w14:paraId="5F242792" w14:textId="77777777" w:rsidR="003222C9" w:rsidRPr="004F0CB2" w:rsidRDefault="003222C9" w:rsidP="003222C9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Lucida Sans Unicode" w:hAnsi="Times New Roman" w:cs="Times New Roman"/>
          <w:color w:val="000000" w:themeColor="text1"/>
          <w:sz w:val="20"/>
          <w:szCs w:val="20"/>
          <w:lang w:val="x-none" w:eastAsia="ar-SA"/>
        </w:rPr>
      </w:pPr>
    </w:p>
    <w:p w14:paraId="090EF71E" w14:textId="77777777" w:rsidR="003222C9" w:rsidRPr="004F0CB2" w:rsidRDefault="003222C9" w:rsidP="003222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§ 1</w:t>
      </w: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0</w:t>
      </w:r>
    </w:p>
    <w:p w14:paraId="1E2ADCAB" w14:textId="77777777" w:rsidR="003222C9" w:rsidRPr="004F0CB2" w:rsidRDefault="003222C9" w:rsidP="003222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Postanowienia końcowe</w:t>
      </w:r>
    </w:p>
    <w:p w14:paraId="6D604A62" w14:textId="77777777" w:rsidR="003222C9" w:rsidRPr="004F0CB2" w:rsidRDefault="003222C9" w:rsidP="003222C9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 sprawach nieuregulowanych niniejszą umową mają zastosow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anie przepisy Kodeksu cywilnego.</w:t>
      </w:r>
    </w:p>
    <w:p w14:paraId="22128FA2" w14:textId="77777777" w:rsidR="003222C9" w:rsidRPr="004F0CB2" w:rsidRDefault="003222C9" w:rsidP="003222C9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Wszystkie spory wynikłe w trakcie realizacji niniejszej umowy Strony będą rozstrzygać polubownie,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a nierozstrzygnięte, rozstrzygane będą przez Sądu właściwy dla siedziby Zamawiającego.</w:t>
      </w:r>
    </w:p>
    <w:p w14:paraId="3D1D0169" w14:textId="77777777" w:rsidR="003222C9" w:rsidRPr="004F0CB2" w:rsidRDefault="003222C9" w:rsidP="003222C9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Umowę sporządzono w trzech jednobrzmiących egzemplarzach, dwa egzemplarze dla Zamawiającego, jeden dla Wykonawcy.</w:t>
      </w:r>
    </w:p>
    <w:p w14:paraId="1CCBDE88" w14:textId="77777777" w:rsidR="003222C9" w:rsidRPr="00A64C80" w:rsidRDefault="003222C9" w:rsidP="003222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A64C80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§ 1</w:t>
      </w: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1</w:t>
      </w:r>
    </w:p>
    <w:p w14:paraId="5424C286" w14:textId="77777777" w:rsidR="003222C9" w:rsidRDefault="003222C9" w:rsidP="003222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Załączniki</w:t>
      </w:r>
    </w:p>
    <w:p w14:paraId="21477496" w14:textId="77777777" w:rsidR="003222C9" w:rsidRDefault="003222C9" w:rsidP="003222C9">
      <w:pPr>
        <w:pStyle w:val="Akapitzlist"/>
        <w:numPr>
          <w:ilvl w:val="0"/>
          <w:numId w:val="10"/>
        </w:numPr>
        <w:ind w:left="284" w:hanging="284"/>
        <w:rPr>
          <w:rFonts w:ascii="Times New Roman" w:eastAsia="Lucida Sans Unicode" w:hAnsi="Times New Roman" w:cs="Times New Roman"/>
          <w:color w:val="000000" w:themeColor="text1"/>
          <w:sz w:val="20"/>
          <w:szCs w:val="20"/>
          <w:lang w:eastAsia="ar-SA"/>
        </w:rPr>
      </w:pPr>
      <w:r w:rsidRPr="004F0CB2">
        <w:rPr>
          <w:rFonts w:ascii="Times New Roman" w:eastAsia="Lucida Sans Unicode" w:hAnsi="Times New Roman" w:cs="Times New Roman"/>
          <w:color w:val="000000" w:themeColor="text1"/>
          <w:sz w:val="20"/>
          <w:szCs w:val="20"/>
          <w:lang w:eastAsia="ar-SA"/>
        </w:rPr>
        <w:t>Załą</w:t>
      </w:r>
      <w:r>
        <w:rPr>
          <w:rFonts w:ascii="Times New Roman" w:eastAsia="Lucida Sans Unicode" w:hAnsi="Times New Roman" w:cs="Times New Roman"/>
          <w:color w:val="000000" w:themeColor="text1"/>
          <w:sz w:val="20"/>
          <w:szCs w:val="20"/>
          <w:lang w:eastAsia="ar-SA"/>
        </w:rPr>
        <w:t>cznik nr 1 – Formularz oferty</w:t>
      </w:r>
    </w:p>
    <w:p w14:paraId="4D50532B" w14:textId="77777777" w:rsidR="003222C9" w:rsidRPr="00A64C80" w:rsidRDefault="003222C9" w:rsidP="003222C9">
      <w:pPr>
        <w:pStyle w:val="Akapitzlist"/>
        <w:numPr>
          <w:ilvl w:val="0"/>
          <w:numId w:val="10"/>
        </w:numPr>
        <w:ind w:left="284" w:hanging="284"/>
        <w:rPr>
          <w:rFonts w:ascii="Times New Roman" w:eastAsia="Lucida Sans Unicode" w:hAnsi="Times New Roman" w:cs="Times New Roman"/>
          <w:color w:val="000000" w:themeColor="text1"/>
          <w:sz w:val="20"/>
          <w:szCs w:val="20"/>
          <w:lang w:eastAsia="ar-SA"/>
        </w:rPr>
      </w:pPr>
      <w:r>
        <w:rPr>
          <w:rFonts w:ascii="Times New Roman" w:eastAsia="Lucida Sans Unicode" w:hAnsi="Times New Roman" w:cs="Times New Roman"/>
          <w:color w:val="000000" w:themeColor="text1"/>
          <w:sz w:val="20"/>
          <w:szCs w:val="20"/>
          <w:lang w:eastAsia="ar-SA"/>
        </w:rPr>
        <w:t>Załącznik nr 2 – OPZ-Szczegółowa oferta cenowa</w:t>
      </w:r>
    </w:p>
    <w:p w14:paraId="1D9366B3" w14:textId="77777777" w:rsidR="003222C9" w:rsidRPr="004F0CB2" w:rsidRDefault="003222C9" w:rsidP="003222C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14:paraId="3AD79ED8" w14:textId="77777777" w:rsidR="003222C9" w:rsidRDefault="003222C9" w:rsidP="003222C9">
      <w:pPr>
        <w:jc w:val="center"/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</w:pPr>
      <w:r w:rsidRPr="004F0CB2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lastRenderedPageBreak/>
        <w:t>ZAMAWIAJĄCY</w:t>
      </w:r>
      <w:r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Pr="004F0CB2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>WYKONAWCA</w:t>
      </w:r>
    </w:p>
    <w:p w14:paraId="4EC020D0" w14:textId="4A8416AD" w:rsidR="00FA4A97" w:rsidRDefault="00FA4A97" w:rsidP="003222C9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</w:pPr>
    </w:p>
    <w:sectPr w:rsidR="00FA4A97" w:rsidSect="005A304F">
      <w:headerReference w:type="default" r:id="rId9"/>
      <w:footerReference w:type="default" r:id="rId10"/>
      <w:pgSz w:w="11906" w:h="16838"/>
      <w:pgMar w:top="1134" w:right="991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E1BF0E" w14:textId="77777777" w:rsidR="009D287D" w:rsidRDefault="009D287D" w:rsidP="009D287D">
      <w:pPr>
        <w:spacing w:after="0" w:line="240" w:lineRule="auto"/>
      </w:pPr>
      <w:r>
        <w:separator/>
      </w:r>
    </w:p>
  </w:endnote>
  <w:endnote w:type="continuationSeparator" w:id="0">
    <w:p w14:paraId="74AA9956" w14:textId="77777777" w:rsidR="009D287D" w:rsidRDefault="009D287D" w:rsidP="009D2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0110881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C2C5743" w14:textId="04A81133" w:rsidR="009107E1" w:rsidRPr="009107E1" w:rsidRDefault="009107E1" w:rsidP="009107E1">
            <w:pPr>
              <w:pStyle w:val="Stopka"/>
              <w:jc w:val="right"/>
            </w:pPr>
            <w:r w:rsidRPr="0064170A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instrText>PAGE</w:instrTex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A744A2">
              <w:rPr>
                <w:rFonts w:ascii="Times New Roman" w:hAnsi="Times New Roman" w:cs="Times New Roman"/>
                <w:noProof/>
                <w:sz w:val="18"/>
                <w:szCs w:val="18"/>
              </w:rPr>
              <w:t>3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instrText>NUMPAGES</w:instrTex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A744A2">
              <w:rPr>
                <w:rFonts w:ascii="Times New Roman" w:hAnsi="Times New Roman" w:cs="Times New Roman"/>
                <w:noProof/>
                <w:sz w:val="18"/>
                <w:szCs w:val="18"/>
              </w:rPr>
              <w:t>5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275E46" w14:textId="77777777" w:rsidR="009D287D" w:rsidRDefault="009D287D" w:rsidP="009D287D">
      <w:pPr>
        <w:spacing w:after="0" w:line="240" w:lineRule="auto"/>
      </w:pPr>
      <w:r>
        <w:separator/>
      </w:r>
    </w:p>
  </w:footnote>
  <w:footnote w:type="continuationSeparator" w:id="0">
    <w:p w14:paraId="68A24198" w14:textId="77777777" w:rsidR="009D287D" w:rsidRDefault="009D287D" w:rsidP="009D2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6B47C" w14:textId="04E78E82" w:rsidR="004F4440" w:rsidRDefault="004F4440" w:rsidP="004F4440">
    <w:pPr>
      <w:pBdr>
        <w:bottom w:val="thinThickSmallGap" w:sz="12" w:space="1" w:color="C45911" w:themeColor="accent2" w:themeShade="BF"/>
      </w:pBdr>
      <w:spacing w:before="400" w:after="200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DEZ/Z/341/PU-34/2022</w:t>
    </w:r>
  </w:p>
  <w:p w14:paraId="28524F5E" w14:textId="4367B9FB" w:rsidR="001D6FDC" w:rsidRPr="004F4440" w:rsidRDefault="001D6FDC" w:rsidP="004F444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3400F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479"/>
        </w:tabs>
        <w:ind w:left="3479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B130E3"/>
    <w:multiLevelType w:val="hybridMultilevel"/>
    <w:tmpl w:val="68E80C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6E6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D679FE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479"/>
        </w:tabs>
        <w:ind w:left="3479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AF7618"/>
    <w:multiLevelType w:val="hybridMultilevel"/>
    <w:tmpl w:val="B16883A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3263BA1"/>
    <w:multiLevelType w:val="hybridMultilevel"/>
    <w:tmpl w:val="7B284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3166BD"/>
    <w:multiLevelType w:val="hybridMultilevel"/>
    <w:tmpl w:val="DB504B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040478"/>
    <w:multiLevelType w:val="hybridMultilevel"/>
    <w:tmpl w:val="186A2206"/>
    <w:lvl w:ilvl="0" w:tplc="A86EFC5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A80995"/>
    <w:multiLevelType w:val="hybridMultilevel"/>
    <w:tmpl w:val="9EC0D30C"/>
    <w:lvl w:ilvl="0" w:tplc="DF321F6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165147"/>
    <w:multiLevelType w:val="hybridMultilevel"/>
    <w:tmpl w:val="3FA051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1A50BA"/>
    <w:multiLevelType w:val="hybridMultilevel"/>
    <w:tmpl w:val="0734B140"/>
    <w:lvl w:ilvl="0" w:tplc="584CBDA4">
      <w:start w:val="1"/>
      <w:numFmt w:val="lowerLetter"/>
      <w:lvlText w:val="%1)"/>
      <w:lvlJc w:val="left"/>
      <w:pPr>
        <w:ind w:left="502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2EE953F6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DB6370"/>
    <w:multiLevelType w:val="hybridMultilevel"/>
    <w:tmpl w:val="3FA051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6013D0"/>
    <w:multiLevelType w:val="hybridMultilevel"/>
    <w:tmpl w:val="88CC64E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3C58304C"/>
    <w:multiLevelType w:val="hybridMultilevel"/>
    <w:tmpl w:val="1DBE8588"/>
    <w:lvl w:ilvl="0" w:tplc="2C0AEFA4">
      <w:start w:val="1"/>
      <w:numFmt w:val="decimal"/>
      <w:lvlText w:val="%1."/>
      <w:lvlJc w:val="left"/>
      <w:pPr>
        <w:ind w:left="720" w:hanging="360"/>
      </w:pPr>
      <w:rPr>
        <w:lang w:val="pl-P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E25F00"/>
    <w:multiLevelType w:val="hybridMultilevel"/>
    <w:tmpl w:val="7BBA06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47A70A0D"/>
    <w:multiLevelType w:val="hybridMultilevel"/>
    <w:tmpl w:val="BE6A6F2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508B19A3"/>
    <w:multiLevelType w:val="hybridMultilevel"/>
    <w:tmpl w:val="9702AB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6E64C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1487F32"/>
    <w:multiLevelType w:val="hybridMultilevel"/>
    <w:tmpl w:val="C902D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8061B7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479"/>
        </w:tabs>
        <w:ind w:left="3479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40558A"/>
    <w:multiLevelType w:val="hybridMultilevel"/>
    <w:tmpl w:val="3080F37A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6A3D7419"/>
    <w:multiLevelType w:val="hybridMultilevel"/>
    <w:tmpl w:val="74206C0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6BF012E9"/>
    <w:multiLevelType w:val="hybridMultilevel"/>
    <w:tmpl w:val="3FA051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3A033C"/>
    <w:multiLevelType w:val="hybridMultilevel"/>
    <w:tmpl w:val="AB7E7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4D58F4"/>
    <w:multiLevelType w:val="hybridMultilevel"/>
    <w:tmpl w:val="68E80C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6E6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AF6FA7"/>
    <w:multiLevelType w:val="multilevel"/>
    <w:tmpl w:val="17EAA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24"/>
  </w:num>
  <w:num w:numId="6">
    <w:abstractNumId w:val="0"/>
  </w:num>
  <w:num w:numId="7">
    <w:abstractNumId w:val="15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22"/>
  </w:num>
  <w:num w:numId="11">
    <w:abstractNumId w:val="20"/>
  </w:num>
  <w:num w:numId="12">
    <w:abstractNumId w:val="19"/>
  </w:num>
  <w:num w:numId="13">
    <w:abstractNumId w:val="14"/>
  </w:num>
  <w:num w:numId="14">
    <w:abstractNumId w:val="2"/>
  </w:num>
  <w:num w:numId="15">
    <w:abstractNumId w:val="18"/>
  </w:num>
  <w:num w:numId="16">
    <w:abstractNumId w:val="23"/>
  </w:num>
  <w:num w:numId="17">
    <w:abstractNumId w:val="16"/>
  </w:num>
  <w:num w:numId="18">
    <w:abstractNumId w:val="21"/>
  </w:num>
  <w:num w:numId="19">
    <w:abstractNumId w:val="8"/>
  </w:num>
  <w:num w:numId="20">
    <w:abstractNumId w:val="11"/>
  </w:num>
  <w:num w:numId="21">
    <w:abstractNumId w:val="9"/>
  </w:num>
  <w:num w:numId="22">
    <w:abstractNumId w:val="1"/>
  </w:num>
  <w:num w:numId="23">
    <w:abstractNumId w:val="3"/>
  </w:num>
  <w:num w:numId="24">
    <w:abstractNumId w:val="6"/>
  </w:num>
  <w:num w:numId="25">
    <w:abstractNumId w:val="12"/>
  </w:num>
  <w:num w:numId="26">
    <w:abstractNumId w:val="7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CE5"/>
    <w:rsid w:val="000002EC"/>
    <w:rsid w:val="000079AB"/>
    <w:rsid w:val="00027B1B"/>
    <w:rsid w:val="0003164C"/>
    <w:rsid w:val="0003772A"/>
    <w:rsid w:val="000407CF"/>
    <w:rsid w:val="00041385"/>
    <w:rsid w:val="00053756"/>
    <w:rsid w:val="00053F8B"/>
    <w:rsid w:val="0005570D"/>
    <w:rsid w:val="00063751"/>
    <w:rsid w:val="00077885"/>
    <w:rsid w:val="00083D71"/>
    <w:rsid w:val="000A2EB2"/>
    <w:rsid w:val="000A74F4"/>
    <w:rsid w:val="000D1EAE"/>
    <w:rsid w:val="000F035E"/>
    <w:rsid w:val="00106C62"/>
    <w:rsid w:val="00125B90"/>
    <w:rsid w:val="001306A4"/>
    <w:rsid w:val="00134C53"/>
    <w:rsid w:val="00137AF5"/>
    <w:rsid w:val="001405E8"/>
    <w:rsid w:val="00155077"/>
    <w:rsid w:val="00174ECD"/>
    <w:rsid w:val="001809C4"/>
    <w:rsid w:val="0018462A"/>
    <w:rsid w:val="001A2E46"/>
    <w:rsid w:val="001B36B2"/>
    <w:rsid w:val="001B6C4A"/>
    <w:rsid w:val="001D3D4C"/>
    <w:rsid w:val="001D4C92"/>
    <w:rsid w:val="001D6FDC"/>
    <w:rsid w:val="001D7DE0"/>
    <w:rsid w:val="001F1211"/>
    <w:rsid w:val="00204DB8"/>
    <w:rsid w:val="0021633E"/>
    <w:rsid w:val="00226A0C"/>
    <w:rsid w:val="002332A8"/>
    <w:rsid w:val="00233C37"/>
    <w:rsid w:val="00240F74"/>
    <w:rsid w:val="002520A0"/>
    <w:rsid w:val="0028265B"/>
    <w:rsid w:val="0028387C"/>
    <w:rsid w:val="002918F7"/>
    <w:rsid w:val="002A03DC"/>
    <w:rsid w:val="002A4A39"/>
    <w:rsid w:val="002B1D2B"/>
    <w:rsid w:val="002C260C"/>
    <w:rsid w:val="002C3998"/>
    <w:rsid w:val="002C54A8"/>
    <w:rsid w:val="002D3027"/>
    <w:rsid w:val="002D52A3"/>
    <w:rsid w:val="002D696F"/>
    <w:rsid w:val="002D7998"/>
    <w:rsid w:val="002E07B5"/>
    <w:rsid w:val="002F10C2"/>
    <w:rsid w:val="00303F8D"/>
    <w:rsid w:val="0031138C"/>
    <w:rsid w:val="00312091"/>
    <w:rsid w:val="00312E72"/>
    <w:rsid w:val="00320078"/>
    <w:rsid w:val="003219C7"/>
    <w:rsid w:val="00321C4D"/>
    <w:rsid w:val="003222C9"/>
    <w:rsid w:val="003304C9"/>
    <w:rsid w:val="00334451"/>
    <w:rsid w:val="003470BB"/>
    <w:rsid w:val="003543DF"/>
    <w:rsid w:val="00370302"/>
    <w:rsid w:val="0037546F"/>
    <w:rsid w:val="00377B16"/>
    <w:rsid w:val="00386F1D"/>
    <w:rsid w:val="0038742E"/>
    <w:rsid w:val="003878DD"/>
    <w:rsid w:val="00393E6D"/>
    <w:rsid w:val="003A27A7"/>
    <w:rsid w:val="003A5160"/>
    <w:rsid w:val="003C67A7"/>
    <w:rsid w:val="003D0506"/>
    <w:rsid w:val="003F5A36"/>
    <w:rsid w:val="00401AA0"/>
    <w:rsid w:val="00405FDC"/>
    <w:rsid w:val="00417570"/>
    <w:rsid w:val="00435F84"/>
    <w:rsid w:val="00442661"/>
    <w:rsid w:val="004460FA"/>
    <w:rsid w:val="0045275D"/>
    <w:rsid w:val="0045424E"/>
    <w:rsid w:val="00454F0B"/>
    <w:rsid w:val="00463209"/>
    <w:rsid w:val="004742DE"/>
    <w:rsid w:val="004954CD"/>
    <w:rsid w:val="004A5A0F"/>
    <w:rsid w:val="004A612F"/>
    <w:rsid w:val="004B2EBC"/>
    <w:rsid w:val="004B6A48"/>
    <w:rsid w:val="004D30A7"/>
    <w:rsid w:val="004D4C81"/>
    <w:rsid w:val="004E30DB"/>
    <w:rsid w:val="004E56E0"/>
    <w:rsid w:val="004F0CB2"/>
    <w:rsid w:val="004F4440"/>
    <w:rsid w:val="00502F1D"/>
    <w:rsid w:val="00512A9A"/>
    <w:rsid w:val="0051596F"/>
    <w:rsid w:val="00515D47"/>
    <w:rsid w:val="00517031"/>
    <w:rsid w:val="0051792B"/>
    <w:rsid w:val="005320B9"/>
    <w:rsid w:val="00540704"/>
    <w:rsid w:val="00543AB9"/>
    <w:rsid w:val="00550B66"/>
    <w:rsid w:val="005523A7"/>
    <w:rsid w:val="00555AC3"/>
    <w:rsid w:val="00570911"/>
    <w:rsid w:val="005709B2"/>
    <w:rsid w:val="00582C67"/>
    <w:rsid w:val="00594C3B"/>
    <w:rsid w:val="00596467"/>
    <w:rsid w:val="005A00EF"/>
    <w:rsid w:val="005A1930"/>
    <w:rsid w:val="005A304F"/>
    <w:rsid w:val="005B3121"/>
    <w:rsid w:val="005B62FB"/>
    <w:rsid w:val="005C217F"/>
    <w:rsid w:val="005C6B00"/>
    <w:rsid w:val="005E3E69"/>
    <w:rsid w:val="005F312F"/>
    <w:rsid w:val="005F7867"/>
    <w:rsid w:val="006023ED"/>
    <w:rsid w:val="00621B36"/>
    <w:rsid w:val="00622BC3"/>
    <w:rsid w:val="006259A5"/>
    <w:rsid w:val="00630FD8"/>
    <w:rsid w:val="0063237D"/>
    <w:rsid w:val="00640327"/>
    <w:rsid w:val="0064170A"/>
    <w:rsid w:val="00641817"/>
    <w:rsid w:val="006439AF"/>
    <w:rsid w:val="00646EFD"/>
    <w:rsid w:val="006525C8"/>
    <w:rsid w:val="00664793"/>
    <w:rsid w:val="00667A7F"/>
    <w:rsid w:val="006751C2"/>
    <w:rsid w:val="0067612B"/>
    <w:rsid w:val="00680C2C"/>
    <w:rsid w:val="00684B43"/>
    <w:rsid w:val="00686E7D"/>
    <w:rsid w:val="00686FE5"/>
    <w:rsid w:val="00687AEE"/>
    <w:rsid w:val="0069052A"/>
    <w:rsid w:val="00694783"/>
    <w:rsid w:val="006A5A8F"/>
    <w:rsid w:val="006A61E4"/>
    <w:rsid w:val="006B0A9C"/>
    <w:rsid w:val="006B78B7"/>
    <w:rsid w:val="006D59DE"/>
    <w:rsid w:val="006E2974"/>
    <w:rsid w:val="006F4494"/>
    <w:rsid w:val="00703634"/>
    <w:rsid w:val="00706EF9"/>
    <w:rsid w:val="00707FB4"/>
    <w:rsid w:val="00741C45"/>
    <w:rsid w:val="0075323B"/>
    <w:rsid w:val="00762800"/>
    <w:rsid w:val="00772363"/>
    <w:rsid w:val="00777BAA"/>
    <w:rsid w:val="0078155F"/>
    <w:rsid w:val="00787FE4"/>
    <w:rsid w:val="007909B4"/>
    <w:rsid w:val="00791910"/>
    <w:rsid w:val="007B1775"/>
    <w:rsid w:val="007B38CC"/>
    <w:rsid w:val="007B6671"/>
    <w:rsid w:val="007C0A66"/>
    <w:rsid w:val="007C73A0"/>
    <w:rsid w:val="007D11CA"/>
    <w:rsid w:val="007D2783"/>
    <w:rsid w:val="007D6F3D"/>
    <w:rsid w:val="007D7F54"/>
    <w:rsid w:val="00805E68"/>
    <w:rsid w:val="0081699B"/>
    <w:rsid w:val="00871F43"/>
    <w:rsid w:val="00872746"/>
    <w:rsid w:val="00873C65"/>
    <w:rsid w:val="00875CCA"/>
    <w:rsid w:val="008B0C7F"/>
    <w:rsid w:val="008C16A5"/>
    <w:rsid w:val="008C5BBA"/>
    <w:rsid w:val="008C6B5F"/>
    <w:rsid w:val="008D235F"/>
    <w:rsid w:val="008E0CA8"/>
    <w:rsid w:val="008E1DDB"/>
    <w:rsid w:val="008E21B3"/>
    <w:rsid w:val="008E525B"/>
    <w:rsid w:val="008F1DC9"/>
    <w:rsid w:val="00901090"/>
    <w:rsid w:val="009107E1"/>
    <w:rsid w:val="00911243"/>
    <w:rsid w:val="00915D6F"/>
    <w:rsid w:val="0092690A"/>
    <w:rsid w:val="009410D6"/>
    <w:rsid w:val="00952257"/>
    <w:rsid w:val="00955502"/>
    <w:rsid w:val="00955EEB"/>
    <w:rsid w:val="00961C6A"/>
    <w:rsid w:val="00966DDF"/>
    <w:rsid w:val="00971345"/>
    <w:rsid w:val="00971A12"/>
    <w:rsid w:val="0097680D"/>
    <w:rsid w:val="00985C90"/>
    <w:rsid w:val="009C450A"/>
    <w:rsid w:val="009C6680"/>
    <w:rsid w:val="009D287D"/>
    <w:rsid w:val="009E7486"/>
    <w:rsid w:val="009F16F5"/>
    <w:rsid w:val="00A14A96"/>
    <w:rsid w:val="00A16B4B"/>
    <w:rsid w:val="00A34A36"/>
    <w:rsid w:val="00A3677D"/>
    <w:rsid w:val="00A451DA"/>
    <w:rsid w:val="00A45538"/>
    <w:rsid w:val="00A51B31"/>
    <w:rsid w:val="00A60677"/>
    <w:rsid w:val="00A61927"/>
    <w:rsid w:val="00A64C80"/>
    <w:rsid w:val="00A70E82"/>
    <w:rsid w:val="00A736B9"/>
    <w:rsid w:val="00A744A2"/>
    <w:rsid w:val="00A746FD"/>
    <w:rsid w:val="00A76945"/>
    <w:rsid w:val="00A85E0F"/>
    <w:rsid w:val="00AA311A"/>
    <w:rsid w:val="00AA6135"/>
    <w:rsid w:val="00AB70E9"/>
    <w:rsid w:val="00AC5C58"/>
    <w:rsid w:val="00AE0F98"/>
    <w:rsid w:val="00AE18F4"/>
    <w:rsid w:val="00AE3140"/>
    <w:rsid w:val="00AE4E9C"/>
    <w:rsid w:val="00AF4943"/>
    <w:rsid w:val="00AF4E70"/>
    <w:rsid w:val="00AF5925"/>
    <w:rsid w:val="00AF5943"/>
    <w:rsid w:val="00B14455"/>
    <w:rsid w:val="00B20373"/>
    <w:rsid w:val="00B308DA"/>
    <w:rsid w:val="00B31021"/>
    <w:rsid w:val="00B37AD9"/>
    <w:rsid w:val="00B42EF0"/>
    <w:rsid w:val="00B44BF0"/>
    <w:rsid w:val="00B61606"/>
    <w:rsid w:val="00B61A12"/>
    <w:rsid w:val="00B61F1D"/>
    <w:rsid w:val="00B65712"/>
    <w:rsid w:val="00B65A04"/>
    <w:rsid w:val="00B83715"/>
    <w:rsid w:val="00B8547E"/>
    <w:rsid w:val="00B93182"/>
    <w:rsid w:val="00B94D05"/>
    <w:rsid w:val="00B969A4"/>
    <w:rsid w:val="00B96C2D"/>
    <w:rsid w:val="00BA6383"/>
    <w:rsid w:val="00BC7E43"/>
    <w:rsid w:val="00BD3E8F"/>
    <w:rsid w:val="00BE7074"/>
    <w:rsid w:val="00C153B3"/>
    <w:rsid w:val="00C20596"/>
    <w:rsid w:val="00C25EE6"/>
    <w:rsid w:val="00C3217D"/>
    <w:rsid w:val="00C33CE3"/>
    <w:rsid w:val="00C453A6"/>
    <w:rsid w:val="00C53497"/>
    <w:rsid w:val="00C651F9"/>
    <w:rsid w:val="00C80FAE"/>
    <w:rsid w:val="00C86A16"/>
    <w:rsid w:val="00C977BA"/>
    <w:rsid w:val="00CA680A"/>
    <w:rsid w:val="00CB76AC"/>
    <w:rsid w:val="00CC4854"/>
    <w:rsid w:val="00CD016F"/>
    <w:rsid w:val="00CD3C9B"/>
    <w:rsid w:val="00CF2E9A"/>
    <w:rsid w:val="00D1001B"/>
    <w:rsid w:val="00D21A18"/>
    <w:rsid w:val="00D220D4"/>
    <w:rsid w:val="00D23FCC"/>
    <w:rsid w:val="00D27277"/>
    <w:rsid w:val="00D37641"/>
    <w:rsid w:val="00D4222F"/>
    <w:rsid w:val="00D430AA"/>
    <w:rsid w:val="00D46E6B"/>
    <w:rsid w:val="00D47C3B"/>
    <w:rsid w:val="00D5103B"/>
    <w:rsid w:val="00D52A63"/>
    <w:rsid w:val="00D6702E"/>
    <w:rsid w:val="00D67FA0"/>
    <w:rsid w:val="00D811FD"/>
    <w:rsid w:val="00D8298C"/>
    <w:rsid w:val="00D87C83"/>
    <w:rsid w:val="00D9024D"/>
    <w:rsid w:val="00D936BC"/>
    <w:rsid w:val="00DA374A"/>
    <w:rsid w:val="00DA5502"/>
    <w:rsid w:val="00DA7BD0"/>
    <w:rsid w:val="00DB4C09"/>
    <w:rsid w:val="00DB7629"/>
    <w:rsid w:val="00DC25DF"/>
    <w:rsid w:val="00DD2285"/>
    <w:rsid w:val="00DE0588"/>
    <w:rsid w:val="00DE2BDE"/>
    <w:rsid w:val="00DF18D8"/>
    <w:rsid w:val="00DF65A6"/>
    <w:rsid w:val="00E00764"/>
    <w:rsid w:val="00E0779C"/>
    <w:rsid w:val="00E1505E"/>
    <w:rsid w:val="00E15C93"/>
    <w:rsid w:val="00E21DC2"/>
    <w:rsid w:val="00E35593"/>
    <w:rsid w:val="00E44CEF"/>
    <w:rsid w:val="00E52BEA"/>
    <w:rsid w:val="00E536D7"/>
    <w:rsid w:val="00E57944"/>
    <w:rsid w:val="00E61F26"/>
    <w:rsid w:val="00E7465C"/>
    <w:rsid w:val="00E805BB"/>
    <w:rsid w:val="00E93CC6"/>
    <w:rsid w:val="00EB5AB1"/>
    <w:rsid w:val="00EB7AA1"/>
    <w:rsid w:val="00EC115A"/>
    <w:rsid w:val="00EE0456"/>
    <w:rsid w:val="00EE275A"/>
    <w:rsid w:val="00EE71C0"/>
    <w:rsid w:val="00EF25B7"/>
    <w:rsid w:val="00EF501D"/>
    <w:rsid w:val="00EF601B"/>
    <w:rsid w:val="00F027A8"/>
    <w:rsid w:val="00F02BD0"/>
    <w:rsid w:val="00F14C1C"/>
    <w:rsid w:val="00F36ED6"/>
    <w:rsid w:val="00F44CE5"/>
    <w:rsid w:val="00F500FF"/>
    <w:rsid w:val="00F519C4"/>
    <w:rsid w:val="00F536E7"/>
    <w:rsid w:val="00F5783D"/>
    <w:rsid w:val="00F601A1"/>
    <w:rsid w:val="00F61268"/>
    <w:rsid w:val="00F66A6A"/>
    <w:rsid w:val="00F6758D"/>
    <w:rsid w:val="00F70D23"/>
    <w:rsid w:val="00F7128A"/>
    <w:rsid w:val="00FA031E"/>
    <w:rsid w:val="00FA4A97"/>
    <w:rsid w:val="00FB4393"/>
    <w:rsid w:val="00FE3407"/>
    <w:rsid w:val="00FF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67F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1930"/>
  </w:style>
  <w:style w:type="paragraph" w:styleId="Nagwek1">
    <w:name w:val="heading 1"/>
    <w:basedOn w:val="Normalny"/>
    <w:next w:val="Normalny"/>
    <w:link w:val="Nagwek1Znak"/>
    <w:uiPriority w:val="9"/>
    <w:qFormat/>
    <w:rsid w:val="005A1930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1930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1930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1930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1930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1930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1930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1930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1930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sw tekst"/>
    <w:basedOn w:val="Normalny"/>
    <w:link w:val="AkapitzlistZnak"/>
    <w:uiPriority w:val="34"/>
    <w:qFormat/>
    <w:rsid w:val="00F44CE5"/>
    <w:pPr>
      <w:ind w:left="720"/>
      <w:contextualSpacing/>
    </w:pPr>
  </w:style>
  <w:style w:type="character" w:customStyle="1" w:styleId="AkapitzlistZnak">
    <w:name w:val="Akapit z listą Znak"/>
    <w:aliases w:val="CW_Lista Znak,normalny tekst Znak,sw tekst Znak"/>
    <w:link w:val="Akapitzlist"/>
    <w:uiPriority w:val="34"/>
    <w:rsid w:val="00F44CE5"/>
  </w:style>
  <w:style w:type="paragraph" w:styleId="Bezodstpw">
    <w:name w:val="No Spacing"/>
    <w:uiPriority w:val="1"/>
    <w:qFormat/>
    <w:rsid w:val="005A1930"/>
    <w:pPr>
      <w:spacing w:after="0" w:line="240" w:lineRule="auto"/>
    </w:pPr>
  </w:style>
  <w:style w:type="paragraph" w:customStyle="1" w:styleId="Default">
    <w:name w:val="Default"/>
    <w:rsid w:val="00F44CE5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44C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44CE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1F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1F1D"/>
  </w:style>
  <w:style w:type="character" w:customStyle="1" w:styleId="Nagwek1Znak">
    <w:name w:val="Nagłówek 1 Znak"/>
    <w:basedOn w:val="Domylnaczcionkaakapitu"/>
    <w:link w:val="Nagwek1"/>
    <w:uiPriority w:val="9"/>
    <w:rsid w:val="005A1930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A193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1930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1930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193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1930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1930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1930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A1930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A1930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5A1930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1930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A1930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A1930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5A1930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A1930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1930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1930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5A1930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5A1930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5A1930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A1930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5A1930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A1930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52BE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52BEA"/>
  </w:style>
  <w:style w:type="character" w:styleId="Hipercze">
    <w:name w:val="Hyperlink"/>
    <w:uiPriority w:val="99"/>
    <w:unhideWhenUsed/>
    <w:rsid w:val="00E52BEA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28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28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28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467"/>
  </w:style>
  <w:style w:type="paragraph" w:styleId="Stopka">
    <w:name w:val="footer"/>
    <w:basedOn w:val="Normalny"/>
    <w:link w:val="Stopka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6467"/>
  </w:style>
  <w:style w:type="character" w:customStyle="1" w:styleId="markedcontent">
    <w:name w:val="markedcontent"/>
    <w:basedOn w:val="Domylnaczcionkaakapitu"/>
    <w:rsid w:val="00E1505E"/>
  </w:style>
  <w:style w:type="character" w:customStyle="1" w:styleId="hgkelc">
    <w:name w:val="hgkelc"/>
    <w:basedOn w:val="Domylnaczcionkaakapitu"/>
    <w:rsid w:val="00AA6135"/>
  </w:style>
  <w:style w:type="paragraph" w:styleId="Tekstdymka">
    <w:name w:val="Balloon Text"/>
    <w:basedOn w:val="Normalny"/>
    <w:link w:val="TekstdymkaZnak"/>
    <w:uiPriority w:val="99"/>
    <w:semiHidden/>
    <w:unhideWhenUsed/>
    <w:rsid w:val="00216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633E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5C6B00"/>
    <w:pPr>
      <w:widowControl w:val="0"/>
      <w:suppressAutoHyphens/>
      <w:autoSpaceDN w:val="0"/>
      <w:spacing w:after="0" w:line="240" w:lineRule="auto"/>
      <w:jc w:val="left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1930"/>
  </w:style>
  <w:style w:type="paragraph" w:styleId="Nagwek1">
    <w:name w:val="heading 1"/>
    <w:basedOn w:val="Normalny"/>
    <w:next w:val="Normalny"/>
    <w:link w:val="Nagwek1Znak"/>
    <w:uiPriority w:val="9"/>
    <w:qFormat/>
    <w:rsid w:val="005A1930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1930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1930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1930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1930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1930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1930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1930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1930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sw tekst"/>
    <w:basedOn w:val="Normalny"/>
    <w:link w:val="AkapitzlistZnak"/>
    <w:uiPriority w:val="34"/>
    <w:qFormat/>
    <w:rsid w:val="00F44CE5"/>
    <w:pPr>
      <w:ind w:left="720"/>
      <w:contextualSpacing/>
    </w:pPr>
  </w:style>
  <w:style w:type="character" w:customStyle="1" w:styleId="AkapitzlistZnak">
    <w:name w:val="Akapit z listą Znak"/>
    <w:aliases w:val="CW_Lista Znak,normalny tekst Znak,sw tekst Znak"/>
    <w:link w:val="Akapitzlist"/>
    <w:uiPriority w:val="34"/>
    <w:rsid w:val="00F44CE5"/>
  </w:style>
  <w:style w:type="paragraph" w:styleId="Bezodstpw">
    <w:name w:val="No Spacing"/>
    <w:uiPriority w:val="1"/>
    <w:qFormat/>
    <w:rsid w:val="005A1930"/>
    <w:pPr>
      <w:spacing w:after="0" w:line="240" w:lineRule="auto"/>
    </w:pPr>
  </w:style>
  <w:style w:type="paragraph" w:customStyle="1" w:styleId="Default">
    <w:name w:val="Default"/>
    <w:rsid w:val="00F44CE5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44C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44CE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1F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1F1D"/>
  </w:style>
  <w:style w:type="character" w:customStyle="1" w:styleId="Nagwek1Znak">
    <w:name w:val="Nagłówek 1 Znak"/>
    <w:basedOn w:val="Domylnaczcionkaakapitu"/>
    <w:link w:val="Nagwek1"/>
    <w:uiPriority w:val="9"/>
    <w:rsid w:val="005A1930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A193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1930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1930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193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1930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1930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1930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A1930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A1930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5A1930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1930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A1930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A1930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5A1930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A1930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1930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1930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5A1930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5A1930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5A1930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A1930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5A1930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A1930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52BE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52BEA"/>
  </w:style>
  <w:style w:type="character" w:styleId="Hipercze">
    <w:name w:val="Hyperlink"/>
    <w:uiPriority w:val="99"/>
    <w:unhideWhenUsed/>
    <w:rsid w:val="00E52BEA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28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28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28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467"/>
  </w:style>
  <w:style w:type="paragraph" w:styleId="Stopka">
    <w:name w:val="footer"/>
    <w:basedOn w:val="Normalny"/>
    <w:link w:val="Stopka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6467"/>
  </w:style>
  <w:style w:type="character" w:customStyle="1" w:styleId="markedcontent">
    <w:name w:val="markedcontent"/>
    <w:basedOn w:val="Domylnaczcionkaakapitu"/>
    <w:rsid w:val="00E1505E"/>
  </w:style>
  <w:style w:type="character" w:customStyle="1" w:styleId="hgkelc">
    <w:name w:val="hgkelc"/>
    <w:basedOn w:val="Domylnaczcionkaakapitu"/>
    <w:rsid w:val="00AA6135"/>
  </w:style>
  <w:style w:type="paragraph" w:styleId="Tekstdymka">
    <w:name w:val="Balloon Text"/>
    <w:basedOn w:val="Normalny"/>
    <w:link w:val="TekstdymkaZnak"/>
    <w:uiPriority w:val="99"/>
    <w:semiHidden/>
    <w:unhideWhenUsed/>
    <w:rsid w:val="00216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633E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5C6B00"/>
    <w:pPr>
      <w:widowControl w:val="0"/>
      <w:suppressAutoHyphens/>
      <w:autoSpaceDN w:val="0"/>
      <w:spacing w:after="0" w:line="240" w:lineRule="auto"/>
      <w:jc w:val="left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D864A-0D6F-4349-A74A-5276A4913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5</Pages>
  <Words>2227</Words>
  <Characters>13365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zam-pub-1</dc:creator>
  <cp:lastModifiedBy>Joanna Wilk</cp:lastModifiedBy>
  <cp:revision>14</cp:revision>
  <cp:lastPrinted>2022-10-11T09:51:00Z</cp:lastPrinted>
  <dcterms:created xsi:type="dcterms:W3CDTF">2022-10-07T13:28:00Z</dcterms:created>
  <dcterms:modified xsi:type="dcterms:W3CDTF">2022-10-12T07:48:00Z</dcterms:modified>
</cp:coreProperties>
</file>